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867</w:t>
      </w:r>
      <w:r w:rsidRPr="002310CC">
        <w:tab/>
        <w:t>Architectural, engineering and other technical services</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8671</w:t>
      </w:r>
      <w:r w:rsidRPr="002310CC">
        <w:tab/>
        <w:t>Architectural services</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86711</w:t>
      </w:r>
      <w:r w:rsidRPr="002310CC">
        <w:tab/>
      </w:r>
      <w:r w:rsidRPr="002310CC">
        <w:rPr>
          <w:u w:val="single"/>
        </w:rPr>
        <w:t>Advisory and pre</w:t>
      </w:r>
      <w:r w:rsidRPr="002310CC">
        <w:rPr>
          <w:u w:val="single"/>
        </w:rPr>
        <w:noBreakHyphen/>
        <w:t>design architectural services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Assistance, advisory and recommendation services concerning architectural and related matters.  Included here are services as undertaking preliminary studies addressing issues such as site philosophy, intent of development, climatic and environmental concerns, occupancy requirements, cost constraints, site selection analysis, design and construction scheduling and any other issues affecting the nature of the design and construction of a project.  The provision of these services is not necessarily related to a new construction project.  For example, it may consist of advice concerning the means of carrying out maintenance, renovation, restoration or recycling of buildings, or appraisals of the value and quality of buildings or of advice on any other architectural matter.</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86712</w:t>
      </w:r>
      <w:r w:rsidRPr="002310CC">
        <w:tab/>
      </w:r>
      <w:r w:rsidRPr="002310CC">
        <w:rPr>
          <w:u w:val="single"/>
        </w:rPr>
        <w:t>Architectural design services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 xml:space="preserve">Architectural design services for buildings and other structures.  Design services may consist of one or a combination of the following:  </w:t>
      </w:r>
      <w:r w:rsidRPr="002310CC">
        <w:rPr>
          <w:u w:val="single"/>
        </w:rPr>
        <w:t>schematic design services</w:t>
      </w:r>
      <w:r w:rsidRPr="002310CC">
        <w:t xml:space="preserve">, which consist of determining, with the client, the essential character of the project, defining intent, space requirements, budget limitations and time scheduling; and of preparing sketches including floor plans, site plans and exterior views; </w:t>
      </w:r>
      <w:r w:rsidRPr="002310CC">
        <w:rPr>
          <w:u w:val="single"/>
        </w:rPr>
        <w:t>design development services</w:t>
      </w:r>
      <w:r w:rsidRPr="002310CC">
        <w:t xml:space="preserve">, which consist of a more precise illustration of the design concept in terms of siting plan, form, material to be used, structural, mechanical and electrical systems and probable construction costs; </w:t>
      </w:r>
      <w:r w:rsidRPr="002310CC">
        <w:rPr>
          <w:u w:val="single"/>
        </w:rPr>
        <w:t>final design services</w:t>
      </w:r>
      <w:r w:rsidRPr="002310CC">
        <w:t>, which consist of drawings and written specifications sufficiently detailed for tender submission and construction, and of expert advice to the client at the time of calling for and accepting tenders.</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86713</w:t>
      </w:r>
      <w:r w:rsidRPr="002310CC">
        <w:tab/>
      </w:r>
      <w:r w:rsidRPr="002310CC">
        <w:rPr>
          <w:u w:val="single"/>
        </w:rPr>
        <w:t>Contract administration services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Advisory and technical assistance services to the client during the construction phase to ensure that the structure is being erected in conformity with the final drawings and specifications.  This involves services provided both in offices and the field, such as construction inspection, preparation of progress reports, issuance of certificates for payments to the contractor, guidance to the client and the contractor in the interpretation of contract documents and any other advice on technical questions that may develop during construction.</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86714</w:t>
      </w:r>
      <w:r w:rsidRPr="002310CC">
        <w:tab/>
      </w:r>
      <w:r w:rsidRPr="002310CC">
        <w:rPr>
          <w:u w:val="single"/>
        </w:rPr>
        <w:t>Combined architectural design and contract administration services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lastRenderedPageBreak/>
        <w:tab/>
        <w:t>Combinations of architectural services utilized on most projects including schematic design, design development, final design and contract administration services.  This may include post construction services which consist of the assessment of deficiencies in construction and instructions regarding corrective measures to be taken during the 12</w:t>
      </w:r>
      <w:r w:rsidRPr="002310CC">
        <w:noBreakHyphen/>
        <w:t>month period following the completion of the construction.</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86719</w:t>
      </w:r>
      <w:r w:rsidRPr="002310CC">
        <w:tab/>
      </w:r>
      <w:r w:rsidRPr="002310CC">
        <w:rPr>
          <w:u w:val="single"/>
        </w:rPr>
        <w:t>Other architectural services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All other services requiring the expertise of architects, such as the preparation of promotional material and presentations, preparation of as</w:t>
      </w:r>
      <w:r w:rsidRPr="002310CC">
        <w:noBreakHyphen/>
        <w:t>built drawings, constant site representation during the construction phase, provision of operating manuals, etc.</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8672</w:t>
      </w:r>
      <w:r w:rsidRPr="002310CC">
        <w:tab/>
        <w:t>Engineering services</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86721</w:t>
      </w:r>
      <w:r w:rsidRPr="002310CC">
        <w:tab/>
      </w:r>
      <w:r w:rsidRPr="002310CC">
        <w:rPr>
          <w:u w:val="single"/>
        </w:rPr>
        <w:t>Advisory and consultative engineering services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Assistance, advisory and recommendation services concerning engineering matters.  Included here are the undertaking of preparatory technical feasibility studies and project impact studies.  Examples are:  study of the impact of topography and geology on the design, construction and cost of a road, pipeline or other transportation infrastructure; study of the quality or suitability of materials intended for use in a construction project and the impact on design, construction and cost of using different materials; study of the environmental impact of a project; study of the efficiency gains in production as a result of alternative process, technology or plant layout.  The provision of these services is not necessarily related to a construction project.  It may consist, for example, of the appraisal of the structural, mechanical and electrical installations of buildings, of expert testimony in litigation cases, of assistance to government bodies in drafting laws, etc.</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86722</w:t>
      </w:r>
      <w:r w:rsidRPr="002310CC">
        <w:tab/>
      </w:r>
      <w:r w:rsidRPr="002310CC">
        <w:rPr>
          <w:u w:val="single"/>
        </w:rPr>
        <w:t>Engineering design services for the construction of foundations and building structures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Structural engineering design services for the load</w:t>
      </w:r>
      <w:r w:rsidRPr="002310CC">
        <w:noBreakHyphen/>
        <w:t xml:space="preserve">bearing framework of residential and commercial, industrial and institutional buildings.  Design services consist of one or a combination of the following:  </w:t>
      </w:r>
      <w:r w:rsidRPr="002310CC">
        <w:rPr>
          <w:u w:val="single"/>
        </w:rPr>
        <w:t>preliminary plans, specifications and cost estimates</w:t>
      </w:r>
      <w:r w:rsidRPr="002310CC">
        <w:t xml:space="preserve"> to define the engineering design concept; </w:t>
      </w:r>
      <w:r w:rsidRPr="002310CC">
        <w:rPr>
          <w:u w:val="single"/>
        </w:rPr>
        <w:t>final plans, specifications and cost estimates</w:t>
      </w:r>
      <w:r w:rsidRPr="002310CC">
        <w:t xml:space="preserve">, including working drawings, specifications regarding materials to be used, method of installation, time limitations and other specifications necessary for tender submission and construction and expert advice to the client at the time of calling for and accepting tenders; </w:t>
      </w:r>
      <w:r w:rsidRPr="002310CC">
        <w:rPr>
          <w:u w:val="single"/>
        </w:rPr>
        <w:t>services during the construction phase</w:t>
      </w:r>
      <w:r w:rsidRPr="002310CC">
        <w:t>.</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lastRenderedPageBreak/>
        <w:tab/>
      </w:r>
      <w:r w:rsidRPr="002310CC">
        <w:rPr>
          <w:u w:val="single"/>
        </w:rPr>
        <w:t>Exclusion</w:t>
      </w:r>
      <w:r w:rsidRPr="002310CC">
        <w:t>:  Engineering services for buildings if they are an integral part of the engineering design service for a civil work or production plant or facility.</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86723</w:t>
      </w:r>
      <w:r w:rsidRPr="002310CC">
        <w:tab/>
      </w:r>
      <w:r w:rsidRPr="002310CC">
        <w:rPr>
          <w:u w:val="single"/>
        </w:rPr>
        <w:t>Engineering design services for mechanical and electrical installations for buildings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 xml:space="preserve">Mechanical and electrical engineering design services for the power system, lighting system, fire alarm system, communication system and other electrical installations for all types of buildings and/or the heating, ventilating, air conditioning, refrigeration and other mechanical installations for all types of buildings.  Design services consist of one or a combination of the following:  </w:t>
      </w:r>
      <w:r w:rsidRPr="002310CC">
        <w:rPr>
          <w:u w:val="single"/>
        </w:rPr>
        <w:t>preliminary plans</w:t>
      </w:r>
      <w:r w:rsidRPr="002310CC">
        <w:t xml:space="preserve">, </w:t>
      </w:r>
      <w:r w:rsidRPr="002310CC">
        <w:rPr>
          <w:u w:val="single"/>
        </w:rPr>
        <w:t>specifications and cost estimates</w:t>
      </w:r>
      <w:r w:rsidRPr="002310CC">
        <w:t xml:space="preserve"> to define the engineering design concept; </w:t>
      </w:r>
      <w:r w:rsidRPr="002310CC">
        <w:rPr>
          <w:u w:val="single"/>
        </w:rPr>
        <w:t>final plans, specifications and cost estimates</w:t>
      </w:r>
      <w:r w:rsidRPr="002310CC">
        <w:t xml:space="preserve">, including working drawings, specifications regarding materials to be used, method of installation, time limitations and other specifications necessary for tender submission and construction and expert advice to the client at the time of calling for and accepting tenders; </w:t>
      </w:r>
      <w:r w:rsidRPr="002310CC">
        <w:rPr>
          <w:u w:val="single"/>
        </w:rPr>
        <w:t>services during the construction phase</w:t>
      </w:r>
      <w:r w:rsidRPr="002310CC">
        <w:t>.</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86724</w:t>
      </w:r>
      <w:r w:rsidRPr="002310CC">
        <w:tab/>
      </w:r>
      <w:r w:rsidRPr="002310CC">
        <w:rPr>
          <w:u w:val="single"/>
        </w:rPr>
        <w:t>Engineering design services for the construction of civil engineering works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 xml:space="preserve">Engineering design services for the construction of civil engineering works, such as bridges and viaducts, dams, catchment basins, retaining walls, irrigation systems, flood control works, tunnels, highways and streets including interchanges and related works, locks, canals, wharves and harbours works, water supply and sanitation works such as water distribution systems, water, sewage, industrial and solid waste treatment plants and other civil engineering projects.  Design services consist of one or a combination of the following:  </w:t>
      </w:r>
      <w:r w:rsidRPr="002310CC">
        <w:rPr>
          <w:u w:val="single"/>
        </w:rPr>
        <w:t>preliminary plans</w:t>
      </w:r>
      <w:r w:rsidRPr="002310CC">
        <w:t xml:space="preserve">, </w:t>
      </w:r>
      <w:r w:rsidRPr="002310CC">
        <w:rPr>
          <w:u w:val="single"/>
        </w:rPr>
        <w:t>specifications and cost estimates</w:t>
      </w:r>
      <w:r w:rsidRPr="002310CC">
        <w:t xml:space="preserve"> to define the engineering design concept; </w:t>
      </w:r>
      <w:r w:rsidRPr="002310CC">
        <w:rPr>
          <w:u w:val="single"/>
        </w:rPr>
        <w:t>final plans, specifications and cost estimates</w:t>
      </w:r>
      <w:r w:rsidRPr="002310CC">
        <w:t xml:space="preserve">, including working drawings, specifications regarding materials to be used, method of installation, time limitations and other specifications necessary for tender submission and construction and expert advice to the client at the time of calling for and accepting tenders; </w:t>
      </w:r>
      <w:r w:rsidRPr="002310CC">
        <w:rPr>
          <w:u w:val="single"/>
        </w:rPr>
        <w:t>services during the construction phase</w:t>
      </w:r>
      <w:r w:rsidRPr="002310CC">
        <w:t>.  Included are engineering design services for buildings if they are an integral part of the engineering design for a civil engineering work.</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86725</w:t>
      </w:r>
      <w:r w:rsidRPr="002310CC">
        <w:tab/>
      </w:r>
      <w:r w:rsidRPr="002310CC">
        <w:rPr>
          <w:u w:val="single"/>
        </w:rPr>
        <w:t>Engineering design services for industrial processes and production</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 xml:space="preserve">Engineering design services for production processes, procedures and facilities.  Included here are design services as they relate to methods of </w:t>
      </w:r>
      <w:r w:rsidRPr="002310CC">
        <w:lastRenderedPageBreak/>
        <w:t xml:space="preserve">cutting, handling and transporting logs and logging site layout; </w:t>
      </w:r>
      <w:r w:rsidRPr="002310CC">
        <w:rPr>
          <w:u w:val="single"/>
        </w:rPr>
        <w:t>mine development layout</w:t>
      </w:r>
      <w:r w:rsidRPr="002310CC">
        <w:t xml:space="preserve"> and underground construction, the complete civil, mechanical and electrical mine surface plant installations including hoists, compressors, pumping stations, crushers, conveyors and ore and waste</w:t>
      </w:r>
      <w:r w:rsidRPr="002310CC">
        <w:noBreakHyphen/>
        <w:t xml:space="preserve">handling systems; oil and gas recovery procedures, the construction, installation and/or maintenance of drilling equipment, pumping stations, treating and storage facilities and other oil field facilities; materials flows, equipment layout, material handling systems, processes and process control (which may integrate computer technology) for manufacturing plants; special machinery, equipment and instrumentation systems; any other design services for production procedures and facilities.  Design services consist of one or a combination of the following:  </w:t>
      </w:r>
      <w:r w:rsidRPr="002310CC">
        <w:rPr>
          <w:u w:val="single"/>
        </w:rPr>
        <w:t>preliminary plans, specifications and cost estimates</w:t>
      </w:r>
      <w:r w:rsidRPr="002310CC">
        <w:t xml:space="preserve"> to define the engineering design concept; </w:t>
      </w:r>
      <w:r w:rsidRPr="002310CC">
        <w:rPr>
          <w:u w:val="single"/>
        </w:rPr>
        <w:t>final plans, specifications and cost estimates</w:t>
      </w:r>
      <w:r w:rsidRPr="002310CC">
        <w:t xml:space="preserve">, including working drawings, specifications regarding materials to be used, method of construction and/or installation, time limitations and other specifications necessary for tender submission and construction and expert advice to the client at the time of calling for and accepting tenders; </w:t>
      </w:r>
      <w:r w:rsidRPr="002310CC">
        <w:rPr>
          <w:u w:val="single"/>
        </w:rPr>
        <w:t>services during the installation phase</w:t>
      </w:r>
      <w:r w:rsidRPr="002310CC">
        <w:t>.  Included are engineering design services for buildings if they are an integral part of the engineering design service for a production plant or facility.</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86726</w:t>
      </w:r>
      <w:r w:rsidRPr="002310CC">
        <w:tab/>
      </w:r>
      <w:r w:rsidRPr="002310CC">
        <w:rPr>
          <w:u w:val="single"/>
        </w:rPr>
        <w:t>Engineering design services n.e.c</w:t>
      </w:r>
      <w:r w:rsidRPr="002310CC">
        <w:t>.</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Other specialty engineering design services.  Included here are acoustical and vibration engineering designs, traffic control systems designs, prototype development and detailed designs for new products and any other specialty engineering design services.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r>
      <w:r w:rsidRPr="002310CC">
        <w:rPr>
          <w:u w:val="single"/>
        </w:rPr>
        <w:t>Exclusion</w:t>
      </w:r>
      <w:r w:rsidRPr="002310CC">
        <w:t>:  The aesthetic design of products and the complete design of products which do not require complex engineering (e.g. furniture) are classified in subclass 87907 (Specialty design services).</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86727</w:t>
      </w:r>
      <w:r w:rsidRPr="002310CC">
        <w:tab/>
      </w:r>
      <w:r w:rsidRPr="002310CC">
        <w:rPr>
          <w:u w:val="single"/>
        </w:rPr>
        <w:t>Other engineering services during the construction and installation phase</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Advisory and technical assistance services to the client during construction to ensure that construction work is in conformity with the final design.  This involves services provided both in offices and in the field, such as the review of shop drawings, periodic visits to the site to assess progress and quality of the work, guiding the client and the contractor in the interpretation of contract documents and any other advice on technical questions that may develop during construction.</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86729</w:t>
      </w:r>
      <w:r w:rsidRPr="002310CC">
        <w:tab/>
      </w:r>
      <w:r w:rsidRPr="002310CC">
        <w:rPr>
          <w:u w:val="single"/>
        </w:rPr>
        <w:t>Other engineering services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lastRenderedPageBreak/>
        <w:tab/>
        <w:t>Engineering services not elsewhere classified.  Included here are geotechnical engineering services providing engineers and architects with necessary subsurface information to design various projects; groundwater engineering services including groundwater resources assessment, contamination studies and quality management; corrosion engineering services including inspection, detection and corrosion control programmes; failure investigations and other services requiring the expertise of engineers.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8673</w:t>
      </w:r>
      <w:r w:rsidRPr="002310CC">
        <w:tab/>
        <w:t>Integrated engineering services</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86731</w:t>
      </w:r>
      <w:r w:rsidRPr="002310CC">
        <w:tab/>
      </w:r>
      <w:r w:rsidRPr="002310CC">
        <w:rPr>
          <w:u w:val="single"/>
        </w:rPr>
        <w:t>Integrated engineering services for transportation infrastructure turnkey projects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Fully integrated engineering services for the construction of transportation infrastructure turnkey projects.  Services included here are planning and pre</w:t>
      </w:r>
      <w:r w:rsidRPr="002310CC">
        <w:noBreakHyphen/>
        <w:t>investment studies, preliminary and final design, cost estimation, construction scheduling, inspection and acceptance of contract work as well as technical services, such as the selection and training of personnel and the provision of operation and maintenance manuals and any other engineering services provided to the client that form part of an integrated bundle of services for a turnkey project.</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86732</w:t>
      </w:r>
      <w:r w:rsidRPr="002310CC">
        <w:tab/>
      </w:r>
      <w:r w:rsidRPr="002310CC">
        <w:rPr>
          <w:u w:val="single"/>
        </w:rPr>
        <w:t>Integrated engineering and project management services for water supply and sanitation works turnkey projects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Fully integrated engineering services for the construction of water supply and sanitation works turnkey projects.  Services included here are planning and pre</w:t>
      </w:r>
      <w:r w:rsidRPr="002310CC">
        <w:noBreakHyphen/>
        <w:t>investment studies, preliminary and final design, cost estimation, construction scheduling, inspection and acceptance of contracts as well as technical services, such as the selection and training of personnel and the provision of operation and maintenance manuals and any other engineering services provided to the client that form part of an integrated bundle of services for a turnkey project.</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86733</w:t>
      </w:r>
      <w:r w:rsidRPr="002310CC">
        <w:tab/>
      </w:r>
      <w:r w:rsidRPr="002310CC">
        <w:rPr>
          <w:u w:val="single"/>
        </w:rPr>
        <w:t>Integrated engineering services for the construction of manufacturing turnkey projects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Fully integrated engineering services for the construction of manufacturing facilities turnkey projects.  Services included here are planning and pre</w:t>
      </w:r>
      <w:r w:rsidRPr="002310CC">
        <w:noBreakHyphen/>
        <w:t xml:space="preserve">investment studies to address issues such as the integration of operations, site selection, pollution and effluent control and capital requirements; all necessary structural, mechanical and electrical design services; production process engineering design services including detailed process flow diagrams, general site and plant arrangement drawings, plant </w:t>
      </w:r>
      <w:r w:rsidRPr="002310CC">
        <w:lastRenderedPageBreak/>
        <w:t>and equipment specifications; tender specifications; construction scheduling inspection and acceptance of work as well as technical services, such as the selection and training of personnel, the provision of operations and maintenance manuals, start</w:t>
      </w:r>
      <w:r w:rsidRPr="002310CC">
        <w:noBreakHyphen/>
        <w:t>up assistance and any other engineering services that form part of an integrated bundle of services for a turnkey project.</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86739</w:t>
      </w:r>
      <w:r w:rsidRPr="002310CC">
        <w:tab/>
      </w:r>
      <w:r w:rsidRPr="002310CC">
        <w:rPr>
          <w:u w:val="single"/>
        </w:rPr>
        <w:t>Integrated engineering services for other turnkey projects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Fully integrated engineering services for other construction works.  Services included here are planning and pre</w:t>
      </w:r>
      <w:r w:rsidRPr="002310CC">
        <w:noBreakHyphen/>
        <w:t>investment studies, preliminary and final design, cost estimates, construction scheduling, inspection and acceptance of contracts as well as technical services, such as the selection and training of personnel and the provision of operation and maintenance manuals and any other engineering services provided to the client that form part of an integrated bundle of services for a turnkey project.</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8674</w:t>
      </w:r>
      <w:r w:rsidRPr="002310CC">
        <w:tab/>
        <w:t>Urban planning and landscape architectural services</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86741</w:t>
      </w:r>
      <w:r w:rsidRPr="002310CC">
        <w:tab/>
      </w:r>
      <w:r w:rsidRPr="002310CC">
        <w:rPr>
          <w:u w:val="single"/>
        </w:rPr>
        <w:t>Urban planning services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Development services of programme regarding land use, site selection, control and utilization, road systems and servicing of land with a view to creating and maintaining systematic, coordinated urban development.</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86742</w:t>
      </w:r>
      <w:r w:rsidRPr="002310CC">
        <w:tab/>
      </w:r>
      <w:r w:rsidRPr="002310CC">
        <w:rPr>
          <w:u w:val="single"/>
        </w:rPr>
        <w:t>Landscape architectural services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 xml:space="preserve">Plan and design services for the aesthetic landscaping of parks, commercial and residential land, etc.  This implies preparing site plans, working drawings, specifications and cost estimates for land development, showing ground contours, vegetation to be planted, and facilities such as walks, fences and parking areas.  Also included are inspection services of the work during construction. </w:t>
      </w:r>
    </w:p>
    <w:p w:rsidR="00EA0E1C" w:rsidRPr="00EA0E1C" w:rsidRDefault="00EA0E1C" w:rsidP="00EA0E1C">
      <w:pPr>
        <w:tabs>
          <w:tab w:val="left" w:pos="720"/>
          <w:tab w:val="left" w:pos="1320"/>
          <w:tab w:val="left" w:pos="1680"/>
        </w:tabs>
        <w:suppressAutoHyphens/>
      </w:pPr>
      <w:bookmarkStart w:id="0" w:name="_GoBack"/>
      <w:bookmarkEnd w:id="0"/>
      <w:r w:rsidRPr="00EA0E1C">
        <w:rPr>
          <w:u w:val="single"/>
        </w:rPr>
        <w:t>SECTION 5CONSTRUCTION WORK AND CONSTRUCTIONS; LAND</w:t>
      </w:r>
    </w:p>
    <w:p w:rsidR="00EA0E1C" w:rsidRPr="00EA0E1C" w:rsidRDefault="00EA0E1C" w:rsidP="00EA0E1C">
      <w:pPr>
        <w:tabs>
          <w:tab w:val="left" w:pos="720"/>
          <w:tab w:val="left" w:pos="1320"/>
          <w:tab w:val="left" w:pos="1680"/>
        </w:tabs>
        <w:suppressAutoHyphens/>
      </w:pPr>
      <w:r w:rsidRPr="00EA0E1C">
        <w:t>DIVISION 51  CONSTRUCTION WORK</w:t>
      </w:r>
    </w:p>
    <w:p w:rsidR="00EA0E1C" w:rsidRPr="00EA0E1C" w:rsidRDefault="00EA0E1C" w:rsidP="00EA0E1C">
      <w:pPr>
        <w:tabs>
          <w:tab w:val="left" w:pos="720"/>
          <w:tab w:val="left" w:pos="1320"/>
          <w:tab w:val="left" w:pos="1680"/>
        </w:tabs>
        <w:suppressAutoHyphens/>
      </w:pPr>
      <w:r w:rsidRPr="00EA0E1C">
        <w:t>Pre</w:t>
      </w:r>
      <w:r w:rsidRPr="00EA0E1C">
        <w:noBreakHyphen/>
        <w:t>erection work; new construction and repair, alteration, restoration and maintenance work on residential buildings, non</w:t>
      </w:r>
      <w:r w:rsidRPr="00EA0E1C">
        <w:noBreakHyphen/>
        <w:t xml:space="preserve">residential buildings or civil engineering works.  This work can be carried out either by general contractors who do the complete construction work for the owner of the project, or on own account; or by subcontracting parts of the construction work to contractors specializing, e.g., in installation work, where the value of work done by subcontractors becomes part of the main contractor's work.  The products classified here are services which are </w:t>
      </w:r>
      <w:r w:rsidRPr="00EA0E1C">
        <w:lastRenderedPageBreak/>
        <w:t>essential in the production process of the different types of constructions, the final output of construction activities.</w:t>
      </w:r>
    </w:p>
    <w:p w:rsidR="00EA0E1C" w:rsidRPr="00EA0E1C" w:rsidRDefault="00EA0E1C" w:rsidP="00EA0E1C">
      <w:pPr>
        <w:tabs>
          <w:tab w:val="left" w:pos="720"/>
          <w:tab w:val="left" w:pos="1320"/>
          <w:tab w:val="left" w:pos="1680"/>
        </w:tabs>
        <w:suppressAutoHyphens/>
        <w:ind w:left="720" w:hanging="720"/>
      </w:pPr>
      <w:r w:rsidRPr="00EA0E1C">
        <w:t>511</w:t>
      </w:r>
      <w:r w:rsidRPr="00EA0E1C">
        <w:tab/>
        <w:t>Pre</w:t>
      </w:r>
      <w:r w:rsidRPr="00EA0E1C">
        <w:noBreakHyphen/>
        <w:t>erection work at construction sites</w:t>
      </w:r>
    </w:p>
    <w:p w:rsidR="00EA0E1C" w:rsidRPr="00EA0E1C" w:rsidRDefault="00EA0E1C" w:rsidP="00EA0E1C">
      <w:pPr>
        <w:tabs>
          <w:tab w:val="left" w:pos="720"/>
          <w:tab w:val="left" w:pos="1320"/>
          <w:tab w:val="left" w:pos="1680"/>
        </w:tabs>
        <w:suppressAutoHyphens/>
      </w:pPr>
      <w:r w:rsidRPr="00EA0E1C">
        <w:t>5111</w:t>
      </w:r>
      <w:r w:rsidRPr="00EA0E1C">
        <w:tab/>
        <w:t xml:space="preserve">51110  </w:t>
      </w:r>
      <w:r w:rsidRPr="00EA0E1C">
        <w:rPr>
          <w:u w:val="single"/>
        </w:rPr>
        <w:t>Site investigation work</w:t>
      </w:r>
    </w:p>
    <w:p w:rsidR="00EA0E1C" w:rsidRPr="00EA0E1C" w:rsidRDefault="00EA0E1C" w:rsidP="00EA0E1C">
      <w:pPr>
        <w:tabs>
          <w:tab w:val="left" w:pos="720"/>
          <w:tab w:val="left" w:pos="1320"/>
          <w:tab w:val="left" w:pos="1680"/>
        </w:tabs>
        <w:suppressAutoHyphens/>
        <w:ind w:left="720" w:hanging="720"/>
      </w:pPr>
      <w:r w:rsidRPr="00EA0E1C">
        <w:tab/>
        <w:t>Investigation work aiming at finding the most suitable site for a construction project, and demarcation work, i.e./demarcation of a locality where one or more major stages or processes of construction work are being carried on.</w:t>
      </w:r>
    </w:p>
    <w:p w:rsidR="00EA0E1C" w:rsidRPr="00EA0E1C" w:rsidRDefault="00EA0E1C" w:rsidP="00EA0E1C">
      <w:pPr>
        <w:tabs>
          <w:tab w:val="left" w:pos="720"/>
          <w:tab w:val="left" w:pos="1320"/>
          <w:tab w:val="left" w:pos="1680"/>
        </w:tabs>
        <w:suppressAutoHyphens/>
        <w:ind w:left="720" w:hanging="720"/>
      </w:pPr>
      <w:r w:rsidRPr="00EA0E1C">
        <w:tab/>
      </w:r>
      <w:r w:rsidRPr="00EA0E1C">
        <w:rPr>
          <w:u w:val="single"/>
        </w:rPr>
        <w:t>Exclusions</w:t>
      </w:r>
      <w:r w:rsidRPr="00EA0E1C">
        <w:t>:  Test drilling services are classified in subclass 51130 (Site formation and clearance work).  Architectural, engineering, surveying and mapmaking services are classified in group 867 (Architectural, engineering and other technical services).</w:t>
      </w:r>
    </w:p>
    <w:p w:rsidR="00EA0E1C" w:rsidRPr="00EA0E1C" w:rsidRDefault="00EA0E1C" w:rsidP="00EA0E1C">
      <w:pPr>
        <w:tabs>
          <w:tab w:val="left" w:pos="720"/>
          <w:tab w:val="left" w:pos="1320"/>
          <w:tab w:val="left" w:pos="1680"/>
        </w:tabs>
        <w:suppressAutoHyphens/>
      </w:pPr>
      <w:r w:rsidRPr="00EA0E1C">
        <w:t>5112</w:t>
      </w:r>
      <w:r w:rsidRPr="00EA0E1C">
        <w:tab/>
        <w:t xml:space="preserve">51120  </w:t>
      </w:r>
      <w:r w:rsidRPr="00EA0E1C">
        <w:rPr>
          <w:u w:val="single"/>
        </w:rPr>
        <w:t>Demolition work</w:t>
      </w:r>
    </w:p>
    <w:p w:rsidR="00EA0E1C" w:rsidRPr="00EA0E1C" w:rsidRDefault="00EA0E1C" w:rsidP="00EA0E1C">
      <w:pPr>
        <w:tabs>
          <w:tab w:val="left" w:pos="720"/>
          <w:tab w:val="left" w:pos="1320"/>
          <w:tab w:val="left" w:pos="1680"/>
        </w:tabs>
        <w:suppressAutoHyphens/>
        <w:ind w:left="720" w:hanging="720"/>
      </w:pPr>
      <w:r w:rsidRPr="00EA0E1C">
        <w:tab/>
        <w:t>Wrecking and demolition work of buildings, other structures and streets and highways, and sales of material derived from demolishing operations.</w:t>
      </w:r>
    </w:p>
    <w:p w:rsidR="00EA0E1C" w:rsidRPr="00EA0E1C" w:rsidRDefault="00EA0E1C" w:rsidP="00EA0E1C">
      <w:pPr>
        <w:tabs>
          <w:tab w:val="left" w:pos="720"/>
          <w:tab w:val="left" w:pos="1320"/>
          <w:tab w:val="left" w:pos="1680"/>
        </w:tabs>
        <w:suppressAutoHyphens/>
      </w:pPr>
      <w:r w:rsidRPr="00EA0E1C">
        <w:t>5113</w:t>
      </w:r>
      <w:r w:rsidRPr="00EA0E1C">
        <w:tab/>
        <w:t xml:space="preserve">51130  </w:t>
      </w:r>
      <w:r w:rsidRPr="00EA0E1C">
        <w:rPr>
          <w:u w:val="single"/>
        </w:rPr>
        <w:t>Site formation and clearance work</w:t>
      </w:r>
    </w:p>
    <w:p w:rsidR="00EA0E1C" w:rsidRPr="00EA0E1C" w:rsidRDefault="00EA0E1C" w:rsidP="00EA0E1C">
      <w:pPr>
        <w:tabs>
          <w:tab w:val="left" w:pos="720"/>
          <w:tab w:val="left" w:pos="1320"/>
          <w:tab w:val="left" w:pos="1680"/>
        </w:tabs>
        <w:suppressAutoHyphens/>
        <w:ind w:left="720" w:hanging="720"/>
      </w:pPr>
      <w:r w:rsidRPr="00EA0E1C">
        <w:tab/>
        <w:t>Preparation work aiming at making sites ready for subsequent construction work, including blasting, test drilling and rock removal work.</w:t>
      </w:r>
    </w:p>
    <w:p w:rsidR="00EA0E1C" w:rsidRPr="00EA0E1C" w:rsidRDefault="00EA0E1C" w:rsidP="00EA0E1C">
      <w:pPr>
        <w:tabs>
          <w:tab w:val="left" w:pos="720"/>
          <w:tab w:val="left" w:pos="1320"/>
          <w:tab w:val="left" w:pos="1680"/>
        </w:tabs>
        <w:suppressAutoHyphens/>
      </w:pPr>
      <w:r w:rsidRPr="00EA0E1C">
        <w:t>5114</w:t>
      </w:r>
      <w:r w:rsidRPr="00EA0E1C">
        <w:tab/>
        <w:t xml:space="preserve">51140  </w:t>
      </w:r>
      <w:r w:rsidRPr="00EA0E1C">
        <w:rPr>
          <w:u w:val="single"/>
        </w:rPr>
        <w:t>Excavating and earthmoving work</w:t>
      </w:r>
    </w:p>
    <w:p w:rsidR="00EA0E1C" w:rsidRPr="00EA0E1C" w:rsidRDefault="00EA0E1C" w:rsidP="00EA0E1C">
      <w:pPr>
        <w:tabs>
          <w:tab w:val="left" w:pos="720"/>
          <w:tab w:val="left" w:pos="1320"/>
          <w:tab w:val="left" w:pos="1680"/>
        </w:tabs>
        <w:suppressAutoHyphens/>
        <w:ind w:left="720" w:hanging="720"/>
      </w:pPr>
      <w:r w:rsidRPr="00EA0E1C">
        <w:tab/>
        <w:t>Excavating and digging work, earthmoving work, grading of construction sites and trench digging.</w:t>
      </w:r>
    </w:p>
    <w:p w:rsidR="00EA0E1C" w:rsidRPr="00EA0E1C" w:rsidRDefault="00EA0E1C" w:rsidP="00EA0E1C">
      <w:pPr>
        <w:tabs>
          <w:tab w:val="left" w:pos="720"/>
          <w:tab w:val="left" w:pos="1320"/>
          <w:tab w:val="left" w:pos="1680"/>
        </w:tabs>
        <w:suppressAutoHyphens/>
        <w:ind w:left="720" w:hanging="720"/>
      </w:pPr>
      <w:r w:rsidRPr="00EA0E1C">
        <w:tab/>
      </w:r>
      <w:r w:rsidRPr="00EA0E1C">
        <w:rPr>
          <w:u w:val="single"/>
        </w:rPr>
        <w:t>Exclusion</w:t>
      </w:r>
      <w:r w:rsidRPr="00EA0E1C">
        <w:t>:  Foundation digging work is classified in subclass 51510 (Foundation work, incl. pile driving).</w:t>
      </w:r>
    </w:p>
    <w:p w:rsidR="00EA0E1C" w:rsidRPr="00EA0E1C" w:rsidRDefault="00EA0E1C" w:rsidP="00EA0E1C">
      <w:pPr>
        <w:tabs>
          <w:tab w:val="left" w:pos="720"/>
          <w:tab w:val="left" w:pos="1320"/>
          <w:tab w:val="left" w:pos="1680"/>
        </w:tabs>
        <w:suppressAutoHyphens/>
      </w:pPr>
      <w:r w:rsidRPr="00EA0E1C">
        <w:t>5115</w:t>
      </w:r>
      <w:r w:rsidRPr="00EA0E1C">
        <w:tab/>
        <w:t xml:space="preserve">51150  </w:t>
      </w:r>
      <w:r w:rsidRPr="00EA0E1C">
        <w:rPr>
          <w:u w:val="single"/>
        </w:rPr>
        <w:t>Site preparation work for mining</w:t>
      </w:r>
    </w:p>
    <w:p w:rsidR="00EA0E1C" w:rsidRPr="00EA0E1C" w:rsidRDefault="00EA0E1C" w:rsidP="00EA0E1C">
      <w:pPr>
        <w:tabs>
          <w:tab w:val="left" w:pos="720"/>
          <w:tab w:val="left" w:pos="1320"/>
          <w:tab w:val="left" w:pos="1680"/>
        </w:tabs>
        <w:suppressAutoHyphens/>
        <w:ind w:left="720" w:hanging="720"/>
      </w:pPr>
      <w:r w:rsidRPr="00EA0E1C">
        <w:tab/>
        <w:t>Tunnelling, overburden removal and other development and preparation work of mineral properties and sites, except for mining oil and gas.</w:t>
      </w:r>
    </w:p>
    <w:p w:rsidR="00EA0E1C" w:rsidRPr="00EA0E1C" w:rsidRDefault="00EA0E1C" w:rsidP="00EA0E1C">
      <w:pPr>
        <w:tabs>
          <w:tab w:val="left" w:pos="720"/>
          <w:tab w:val="left" w:pos="1320"/>
          <w:tab w:val="left" w:pos="1680"/>
        </w:tabs>
        <w:suppressAutoHyphens/>
        <w:ind w:left="720" w:hanging="720"/>
      </w:pPr>
      <w:r w:rsidRPr="00EA0E1C">
        <w:tab/>
      </w:r>
      <w:r w:rsidRPr="00EA0E1C">
        <w:rPr>
          <w:u w:val="single"/>
        </w:rPr>
        <w:t>Exclusion</w:t>
      </w:r>
      <w:r w:rsidRPr="00EA0E1C">
        <w:t>:  Construction services incidental to oil and gas mining are classified in subclass 88300 (Services incidental to mining).</w:t>
      </w:r>
    </w:p>
    <w:p w:rsidR="00EA0E1C" w:rsidRPr="00EA0E1C" w:rsidRDefault="00EA0E1C" w:rsidP="00EA0E1C">
      <w:pPr>
        <w:tabs>
          <w:tab w:val="left" w:pos="720"/>
          <w:tab w:val="left" w:pos="1560"/>
        </w:tabs>
        <w:suppressAutoHyphens/>
        <w:ind w:left="1560" w:hanging="1560"/>
      </w:pPr>
      <w:r w:rsidRPr="00EA0E1C">
        <w:lastRenderedPageBreak/>
        <w:t>5116</w:t>
      </w:r>
      <w:r w:rsidRPr="00EA0E1C">
        <w:tab/>
        <w:t>51160</w:t>
      </w:r>
      <w:r w:rsidRPr="00EA0E1C">
        <w:tab/>
      </w:r>
      <w:r w:rsidRPr="00EA0E1C">
        <w:rPr>
          <w:u w:val="single"/>
        </w:rPr>
        <w:t>Scaffolding work</w:t>
      </w:r>
    </w:p>
    <w:p w:rsidR="00EA0E1C" w:rsidRPr="00EA0E1C" w:rsidRDefault="00EA0E1C" w:rsidP="00EA0E1C">
      <w:pPr>
        <w:tabs>
          <w:tab w:val="left" w:pos="720"/>
          <w:tab w:val="left" w:pos="1560"/>
        </w:tabs>
        <w:suppressAutoHyphens/>
        <w:ind w:left="720" w:hanging="720"/>
      </w:pPr>
      <w:r w:rsidRPr="00EA0E1C">
        <w:tab/>
        <w:t>Scaffold erecting and dismantling work.</w:t>
      </w:r>
    </w:p>
    <w:p w:rsidR="00EA0E1C" w:rsidRPr="00C23908" w:rsidRDefault="00EA0E1C" w:rsidP="00EA0E1C">
      <w:pPr>
        <w:tabs>
          <w:tab w:val="left" w:pos="720"/>
          <w:tab w:val="left" w:pos="1560"/>
        </w:tabs>
        <w:suppressAutoHyphens/>
        <w:ind w:left="720" w:hanging="720"/>
      </w:pPr>
      <w:r w:rsidRPr="00C23908">
        <w:t>512</w:t>
      </w:r>
      <w:r w:rsidRPr="00C23908">
        <w:tab/>
        <w:t>Construction work for buildings</w:t>
      </w:r>
    </w:p>
    <w:p w:rsidR="00EA0E1C" w:rsidRPr="00C23908" w:rsidRDefault="00EA0E1C" w:rsidP="00EA0E1C">
      <w:pPr>
        <w:tabs>
          <w:tab w:val="left" w:pos="720"/>
          <w:tab w:val="left" w:pos="1560"/>
        </w:tabs>
        <w:suppressAutoHyphens/>
      </w:pPr>
    </w:p>
    <w:p w:rsidR="00EA0E1C" w:rsidRPr="00C23908" w:rsidRDefault="00EA0E1C" w:rsidP="00EA0E1C">
      <w:pPr>
        <w:tabs>
          <w:tab w:val="left" w:pos="720"/>
          <w:tab w:val="left" w:pos="1560"/>
        </w:tabs>
        <w:suppressAutoHyphens/>
        <w:ind w:left="720" w:hanging="720"/>
      </w:pPr>
      <w:r w:rsidRPr="00C23908">
        <w:t>5121</w:t>
      </w:r>
      <w:r w:rsidRPr="00C23908">
        <w:tab/>
        <w:t xml:space="preserve">51210  </w:t>
      </w:r>
      <w:r w:rsidRPr="00C23908">
        <w:rPr>
          <w:u w:val="single"/>
        </w:rPr>
        <w:t>For one</w:t>
      </w:r>
      <w:r w:rsidRPr="00C23908">
        <w:rPr>
          <w:u w:val="single"/>
        </w:rPr>
        <w:noBreakHyphen/>
        <w:t xml:space="preserve"> and two</w:t>
      </w:r>
      <w:r w:rsidRPr="00C23908">
        <w:rPr>
          <w:u w:val="single"/>
        </w:rPr>
        <w:noBreakHyphen/>
        <w:t>dwelling buildings</w:t>
      </w:r>
    </w:p>
    <w:p w:rsidR="00EA0E1C" w:rsidRPr="00C23908" w:rsidRDefault="00EA0E1C" w:rsidP="00EA0E1C">
      <w:pPr>
        <w:tabs>
          <w:tab w:val="left" w:pos="720"/>
          <w:tab w:val="left" w:pos="1560"/>
        </w:tabs>
        <w:suppressAutoHyphens/>
        <w:ind w:left="720" w:hanging="720"/>
      </w:pPr>
      <w:r w:rsidRPr="00C23908">
        <w:tab/>
        <w:t>Construction work (incl. new work, additions, alterations and renovation work) of residential buildings containing one or two dwellings.</w:t>
      </w:r>
    </w:p>
    <w:p w:rsidR="00EA0E1C" w:rsidRPr="00C23908" w:rsidRDefault="00EA0E1C" w:rsidP="00EA0E1C">
      <w:pPr>
        <w:tabs>
          <w:tab w:val="left" w:pos="720"/>
          <w:tab w:val="left" w:pos="1560"/>
        </w:tabs>
        <w:suppressAutoHyphens/>
        <w:ind w:left="1560" w:hanging="1560"/>
      </w:pPr>
      <w:r w:rsidRPr="00C23908">
        <w:t>5122</w:t>
      </w:r>
      <w:r w:rsidRPr="00C23908">
        <w:tab/>
        <w:t>51220</w:t>
      </w:r>
      <w:r w:rsidRPr="00C23908">
        <w:tab/>
      </w:r>
      <w:r w:rsidRPr="00C23908">
        <w:rPr>
          <w:u w:val="single"/>
        </w:rPr>
        <w:t>For multi</w:t>
      </w:r>
      <w:r w:rsidRPr="00C23908">
        <w:rPr>
          <w:u w:val="single"/>
        </w:rPr>
        <w:noBreakHyphen/>
        <w:t>dwelling buildings</w:t>
      </w:r>
    </w:p>
    <w:p w:rsidR="00EA0E1C" w:rsidRPr="00C23908" w:rsidRDefault="00EA0E1C" w:rsidP="00EA0E1C">
      <w:pPr>
        <w:tabs>
          <w:tab w:val="left" w:pos="720"/>
          <w:tab w:val="left" w:pos="1560"/>
        </w:tabs>
        <w:suppressAutoHyphens/>
        <w:ind w:left="720" w:hanging="720"/>
      </w:pPr>
      <w:r w:rsidRPr="00C23908">
        <w:tab/>
        <w:t>Construction work (incl. new work, additions, alterations and renovation work) of residential buildings containing three or more dwellings.</w:t>
      </w:r>
    </w:p>
    <w:p w:rsidR="00EA0E1C" w:rsidRPr="00C23908" w:rsidRDefault="00EA0E1C" w:rsidP="00EA0E1C">
      <w:pPr>
        <w:tabs>
          <w:tab w:val="left" w:pos="720"/>
          <w:tab w:val="left" w:pos="1560"/>
        </w:tabs>
        <w:suppressAutoHyphens/>
        <w:ind w:left="720" w:hanging="720"/>
      </w:pPr>
      <w:r w:rsidRPr="00C23908">
        <w:t>5123</w:t>
      </w:r>
      <w:r w:rsidRPr="00C23908">
        <w:tab/>
        <w:t xml:space="preserve">51230  </w:t>
      </w:r>
      <w:r w:rsidRPr="00C23908">
        <w:rPr>
          <w:u w:val="single"/>
        </w:rPr>
        <w:t>For warehouses and industrial buildings</w:t>
      </w:r>
    </w:p>
    <w:p w:rsidR="00EA0E1C" w:rsidRPr="00C23908" w:rsidRDefault="00EA0E1C" w:rsidP="00EA0E1C">
      <w:pPr>
        <w:tabs>
          <w:tab w:val="left" w:pos="720"/>
          <w:tab w:val="left" w:pos="1560"/>
        </w:tabs>
        <w:suppressAutoHyphens/>
        <w:ind w:left="720" w:hanging="720"/>
      </w:pPr>
      <w:r w:rsidRPr="00C23908">
        <w:tab/>
        <w:t>Construction work (incl. new work, additions, alterations and renovation work) of warehouses and industrial buildings such as manufacturing and light industrial buildings.</w:t>
      </w:r>
    </w:p>
    <w:p w:rsidR="00EA0E1C" w:rsidRPr="00C23908" w:rsidRDefault="00EA0E1C" w:rsidP="00EA0E1C">
      <w:pPr>
        <w:tabs>
          <w:tab w:val="left" w:pos="720"/>
          <w:tab w:val="left" w:pos="1560"/>
        </w:tabs>
        <w:suppressAutoHyphens/>
        <w:ind w:left="720" w:hanging="720"/>
      </w:pPr>
      <w:r w:rsidRPr="00C23908">
        <w:tab/>
      </w:r>
      <w:r w:rsidRPr="00C23908">
        <w:rPr>
          <w:u w:val="single"/>
        </w:rPr>
        <w:t>Exclusion</w:t>
      </w:r>
      <w:r w:rsidRPr="00C23908">
        <w:t>:  Construction work on certain specialized facilities for manufacturing is classified in subclass 51360.</w:t>
      </w:r>
    </w:p>
    <w:p w:rsidR="00EA0E1C" w:rsidRPr="00C23908" w:rsidRDefault="00EA0E1C" w:rsidP="00EA0E1C">
      <w:pPr>
        <w:tabs>
          <w:tab w:val="left" w:pos="720"/>
          <w:tab w:val="left" w:pos="1560"/>
        </w:tabs>
        <w:suppressAutoHyphens/>
        <w:ind w:left="720" w:hanging="720"/>
      </w:pPr>
      <w:r w:rsidRPr="00C23908">
        <w:t>5124</w:t>
      </w:r>
      <w:r w:rsidRPr="00C23908">
        <w:tab/>
        <w:t xml:space="preserve">51240  </w:t>
      </w:r>
      <w:r w:rsidRPr="00C23908">
        <w:rPr>
          <w:u w:val="single"/>
        </w:rPr>
        <w:t>For commercial buildings</w:t>
      </w:r>
    </w:p>
    <w:p w:rsidR="00EA0E1C" w:rsidRPr="00C23908" w:rsidRDefault="00EA0E1C" w:rsidP="00EA0E1C">
      <w:pPr>
        <w:tabs>
          <w:tab w:val="left" w:pos="720"/>
          <w:tab w:val="left" w:pos="1560"/>
        </w:tabs>
        <w:suppressAutoHyphens/>
        <w:ind w:left="720" w:hanging="720"/>
      </w:pPr>
      <w:r w:rsidRPr="00C23908">
        <w:tab/>
        <w:t>Construction work (incl. new work, additions, alterations and renovation work) of commercial buildings such as office buildings, bank buildings, parking garages, petrol and service stations, shopping centres and air, rail or road transport terminals.</w:t>
      </w:r>
    </w:p>
    <w:p w:rsidR="00EA0E1C" w:rsidRPr="00C23908" w:rsidRDefault="00EA0E1C" w:rsidP="00EA0E1C">
      <w:pPr>
        <w:tabs>
          <w:tab w:val="left" w:pos="720"/>
          <w:tab w:val="left" w:pos="1560"/>
        </w:tabs>
        <w:suppressAutoHyphens/>
        <w:ind w:left="720" w:hanging="720"/>
      </w:pPr>
      <w:r w:rsidRPr="00C23908">
        <w:t>5125</w:t>
      </w:r>
      <w:r w:rsidRPr="00C23908">
        <w:tab/>
        <w:t xml:space="preserve">51250  </w:t>
      </w:r>
      <w:r w:rsidRPr="00C23908">
        <w:rPr>
          <w:u w:val="single"/>
        </w:rPr>
        <w:t>For public entertainment buildings</w:t>
      </w:r>
    </w:p>
    <w:p w:rsidR="00EA0E1C" w:rsidRPr="00C23908" w:rsidRDefault="00EA0E1C" w:rsidP="00EA0E1C">
      <w:pPr>
        <w:tabs>
          <w:tab w:val="left" w:pos="720"/>
          <w:tab w:val="left" w:pos="1560"/>
        </w:tabs>
        <w:suppressAutoHyphens/>
        <w:ind w:left="720" w:hanging="720"/>
      </w:pPr>
      <w:r w:rsidRPr="00C23908">
        <w:tab/>
        <w:t>Construction work (incl. new work, additions, alterations and renovation work) of public entertainment buildings such as cinemas, theatres, concert halls, dance halls and nightclubs.</w:t>
      </w:r>
    </w:p>
    <w:p w:rsidR="00EA0E1C" w:rsidRPr="00C23908" w:rsidRDefault="00EA0E1C" w:rsidP="00EA0E1C">
      <w:pPr>
        <w:tabs>
          <w:tab w:val="left" w:pos="720"/>
          <w:tab w:val="left" w:pos="1560"/>
        </w:tabs>
        <w:suppressAutoHyphens/>
        <w:ind w:left="720" w:hanging="720"/>
      </w:pPr>
      <w:r w:rsidRPr="00C23908">
        <w:tab/>
      </w:r>
      <w:r w:rsidRPr="00C23908">
        <w:rPr>
          <w:u w:val="single"/>
        </w:rPr>
        <w:t>Exclusion</w:t>
      </w:r>
      <w:r w:rsidRPr="00C23908">
        <w:t>:  Construction work on sport and recreation facilities is classified in class 5137.</w:t>
      </w:r>
    </w:p>
    <w:p w:rsidR="00EA0E1C" w:rsidRPr="00C23908" w:rsidRDefault="00EA0E1C" w:rsidP="00EA0E1C">
      <w:pPr>
        <w:tabs>
          <w:tab w:val="left" w:pos="720"/>
          <w:tab w:val="left" w:pos="1560"/>
        </w:tabs>
        <w:suppressAutoHyphens/>
        <w:ind w:left="1560" w:hanging="1560"/>
      </w:pPr>
      <w:r w:rsidRPr="00C23908">
        <w:lastRenderedPageBreak/>
        <w:t>5126</w:t>
      </w:r>
      <w:r w:rsidRPr="00C23908">
        <w:tab/>
        <w:t>51260</w:t>
      </w:r>
      <w:r w:rsidRPr="00C23908">
        <w:tab/>
      </w:r>
      <w:r w:rsidRPr="00C23908">
        <w:rPr>
          <w:u w:val="single"/>
        </w:rPr>
        <w:t>For hotel, restaurant and similar buildings</w:t>
      </w:r>
    </w:p>
    <w:p w:rsidR="00EA0E1C" w:rsidRPr="00C23908" w:rsidRDefault="00EA0E1C" w:rsidP="00EA0E1C">
      <w:pPr>
        <w:tabs>
          <w:tab w:val="left" w:pos="720"/>
          <w:tab w:val="left" w:pos="1560"/>
        </w:tabs>
        <w:suppressAutoHyphens/>
        <w:ind w:left="720" w:hanging="720"/>
      </w:pPr>
      <w:r w:rsidRPr="00C23908">
        <w:tab/>
        <w:t>Construction work (incl. new work, additions, alterations and renovation work) of hotels, motels, inns, hostels, restaurants and similar buildings.</w:t>
      </w:r>
    </w:p>
    <w:p w:rsidR="00EA0E1C" w:rsidRPr="00C23908" w:rsidRDefault="00EA0E1C" w:rsidP="00EA0E1C">
      <w:pPr>
        <w:tabs>
          <w:tab w:val="left" w:pos="720"/>
          <w:tab w:val="left" w:pos="1560"/>
        </w:tabs>
        <w:suppressAutoHyphens/>
        <w:ind w:left="1560" w:hanging="1560"/>
      </w:pPr>
      <w:r w:rsidRPr="00C23908">
        <w:t>5127</w:t>
      </w:r>
      <w:r w:rsidRPr="00C23908">
        <w:tab/>
        <w:t>51270</w:t>
      </w:r>
      <w:r w:rsidRPr="00C23908">
        <w:tab/>
      </w:r>
      <w:r w:rsidRPr="00C23908">
        <w:rPr>
          <w:u w:val="single"/>
        </w:rPr>
        <w:t>For educational buildings</w:t>
      </w:r>
    </w:p>
    <w:p w:rsidR="00EA0E1C" w:rsidRPr="00C23908" w:rsidRDefault="00EA0E1C" w:rsidP="00EA0E1C">
      <w:pPr>
        <w:tabs>
          <w:tab w:val="left" w:pos="720"/>
          <w:tab w:val="left" w:pos="1560"/>
        </w:tabs>
        <w:suppressAutoHyphens/>
        <w:ind w:left="720" w:hanging="720"/>
      </w:pPr>
      <w:r w:rsidRPr="00C23908">
        <w:tab/>
        <w:t>Construction work (incl. new work, additions, alterations and renovation work) of educational buildings such as schools, colleges, universities, libraries, archives and museums.</w:t>
      </w:r>
    </w:p>
    <w:p w:rsidR="00EA0E1C" w:rsidRPr="00C23908" w:rsidRDefault="00EA0E1C" w:rsidP="00EA0E1C">
      <w:pPr>
        <w:tabs>
          <w:tab w:val="left" w:pos="720"/>
          <w:tab w:val="left" w:pos="1560"/>
        </w:tabs>
        <w:suppressAutoHyphens/>
        <w:ind w:left="1560" w:hanging="1560"/>
      </w:pPr>
      <w:r w:rsidRPr="00C23908">
        <w:t>5128</w:t>
      </w:r>
      <w:r w:rsidRPr="00C23908">
        <w:tab/>
        <w:t>51280</w:t>
      </w:r>
      <w:r w:rsidRPr="00C23908">
        <w:tab/>
      </w:r>
      <w:r w:rsidRPr="00C23908">
        <w:rPr>
          <w:u w:val="single"/>
        </w:rPr>
        <w:t>For health buildings</w:t>
      </w:r>
    </w:p>
    <w:p w:rsidR="00EA0E1C" w:rsidRPr="00C23908" w:rsidRDefault="00EA0E1C" w:rsidP="00EA0E1C">
      <w:pPr>
        <w:tabs>
          <w:tab w:val="left" w:pos="720"/>
          <w:tab w:val="left" w:pos="1560"/>
        </w:tabs>
        <w:suppressAutoHyphens/>
        <w:ind w:left="720" w:hanging="720"/>
      </w:pPr>
      <w:r w:rsidRPr="00C23908">
        <w:tab/>
        <w:t>Construction work (incl. new work, additions, alterations and renovation work) of health buildings such as hospitals and sanatoria.</w:t>
      </w:r>
    </w:p>
    <w:p w:rsidR="00EA0E1C" w:rsidRPr="00C23908" w:rsidRDefault="00EA0E1C" w:rsidP="00EA0E1C">
      <w:pPr>
        <w:tabs>
          <w:tab w:val="left" w:pos="720"/>
          <w:tab w:val="left" w:pos="1560"/>
        </w:tabs>
        <w:suppressAutoHyphens/>
        <w:ind w:left="720" w:hanging="720"/>
      </w:pPr>
      <w:r w:rsidRPr="00C23908">
        <w:t>5129</w:t>
      </w:r>
      <w:r w:rsidRPr="00C23908">
        <w:tab/>
        <w:t xml:space="preserve">51290  </w:t>
      </w:r>
      <w:r w:rsidRPr="00C23908">
        <w:rPr>
          <w:u w:val="single"/>
        </w:rPr>
        <w:t>For other buildings</w:t>
      </w:r>
    </w:p>
    <w:p w:rsidR="00EA0E1C" w:rsidRPr="00C23908" w:rsidRDefault="00EA0E1C" w:rsidP="00EA0E1C">
      <w:pPr>
        <w:tabs>
          <w:tab w:val="left" w:pos="720"/>
          <w:tab w:val="left" w:pos="1560"/>
        </w:tabs>
        <w:suppressAutoHyphens/>
        <w:ind w:left="720" w:hanging="720"/>
      </w:pPr>
      <w:r w:rsidRPr="00C23908">
        <w:tab/>
        <w:t>Construction work (incl. new work, additions, alterations and renovation work) of non</w:t>
      </w:r>
      <w:r w:rsidRPr="00C23908">
        <w:noBreakHyphen/>
        <w:t>residential buildings not elsewhere classified, such as religious buildings and prison buildings.</w:t>
      </w:r>
    </w:p>
    <w:p w:rsidR="00EA0E1C" w:rsidRPr="00C23908" w:rsidRDefault="00EA0E1C" w:rsidP="00EA0E1C">
      <w:pPr>
        <w:tabs>
          <w:tab w:val="left" w:pos="720"/>
          <w:tab w:val="left" w:pos="1560"/>
        </w:tabs>
        <w:suppressAutoHyphens/>
        <w:ind w:left="720" w:hanging="720"/>
      </w:pPr>
      <w:r w:rsidRPr="00C23908">
        <w:t>513</w:t>
      </w:r>
      <w:r w:rsidRPr="00C23908">
        <w:tab/>
        <w:t>Construction work for civil engineering</w:t>
      </w:r>
    </w:p>
    <w:p w:rsidR="00EA0E1C" w:rsidRPr="00C23908" w:rsidRDefault="00EA0E1C" w:rsidP="00EA0E1C">
      <w:pPr>
        <w:tabs>
          <w:tab w:val="left" w:pos="720"/>
          <w:tab w:val="left" w:pos="1560"/>
        </w:tabs>
        <w:suppressAutoHyphens/>
        <w:ind w:left="720" w:hanging="720"/>
      </w:pPr>
      <w:r w:rsidRPr="00C23908">
        <w:t>5131</w:t>
      </w:r>
      <w:r w:rsidRPr="00C23908">
        <w:tab/>
        <w:t xml:space="preserve">51310  </w:t>
      </w:r>
      <w:r w:rsidRPr="00C23908">
        <w:rPr>
          <w:u w:val="single"/>
        </w:rPr>
        <w:t>For highways (except elevated highways), streets, roads, railways and airfield runways</w:t>
      </w:r>
    </w:p>
    <w:p w:rsidR="00EA0E1C" w:rsidRPr="00C23908" w:rsidRDefault="00EA0E1C" w:rsidP="00EA0E1C">
      <w:pPr>
        <w:tabs>
          <w:tab w:val="left" w:pos="720"/>
          <w:tab w:val="left" w:pos="1560"/>
        </w:tabs>
        <w:suppressAutoHyphens/>
        <w:ind w:left="720" w:hanging="720"/>
      </w:pPr>
      <w:r w:rsidRPr="00C23908">
        <w:tab/>
        <w:t>Construction work of highways (except elevated highways), streets, roads, other vehicular and pedestrian ways, guardrails, railways and airfield runways.</w:t>
      </w:r>
    </w:p>
    <w:p w:rsidR="00EA0E1C" w:rsidRPr="00C23908" w:rsidRDefault="00EA0E1C" w:rsidP="00EA0E1C">
      <w:pPr>
        <w:tabs>
          <w:tab w:val="left" w:pos="720"/>
          <w:tab w:val="left" w:pos="1560"/>
        </w:tabs>
        <w:suppressAutoHyphens/>
        <w:ind w:left="720" w:hanging="720"/>
      </w:pPr>
      <w:r w:rsidRPr="00C23908">
        <w:tab/>
      </w:r>
      <w:r w:rsidRPr="00C23908">
        <w:rPr>
          <w:u w:val="single"/>
        </w:rPr>
        <w:t>Exclusion</w:t>
      </w:r>
      <w:r w:rsidRPr="00C23908">
        <w:t>:  Construction work of elevated highways and of subways is classified in subclass 51320.</w:t>
      </w:r>
    </w:p>
    <w:p w:rsidR="00EA0E1C" w:rsidRPr="00C23908" w:rsidRDefault="00EA0E1C" w:rsidP="00EA0E1C">
      <w:pPr>
        <w:tabs>
          <w:tab w:val="left" w:pos="720"/>
          <w:tab w:val="left" w:pos="1560"/>
        </w:tabs>
        <w:suppressAutoHyphens/>
        <w:ind w:left="720" w:hanging="720"/>
      </w:pPr>
      <w:r w:rsidRPr="00C23908">
        <w:t>5132</w:t>
      </w:r>
      <w:r w:rsidRPr="00C23908">
        <w:tab/>
        <w:t xml:space="preserve">51320  </w:t>
      </w:r>
      <w:r w:rsidRPr="00C23908">
        <w:rPr>
          <w:u w:val="single"/>
        </w:rPr>
        <w:t>For bridges, elevated highways, tunnels and subways</w:t>
      </w:r>
    </w:p>
    <w:p w:rsidR="00EA0E1C" w:rsidRPr="00C23908" w:rsidRDefault="00EA0E1C" w:rsidP="00EA0E1C">
      <w:pPr>
        <w:tabs>
          <w:tab w:val="left" w:pos="720"/>
          <w:tab w:val="left" w:pos="1560"/>
        </w:tabs>
        <w:suppressAutoHyphens/>
        <w:ind w:left="720" w:hanging="720"/>
      </w:pPr>
      <w:r w:rsidRPr="00C23908">
        <w:tab/>
        <w:t>Construction work of bridges, viaducts, elevated highways, highway, pedestrian and railway tunnels, and subways.</w:t>
      </w:r>
    </w:p>
    <w:p w:rsidR="00EA0E1C" w:rsidRPr="00C23908" w:rsidRDefault="00EA0E1C" w:rsidP="00EA0E1C">
      <w:pPr>
        <w:tabs>
          <w:tab w:val="left" w:pos="720"/>
          <w:tab w:val="left" w:pos="1560"/>
        </w:tabs>
        <w:suppressAutoHyphens/>
        <w:ind w:left="720" w:hanging="720"/>
      </w:pPr>
      <w:r w:rsidRPr="00C23908">
        <w:t>5133</w:t>
      </w:r>
      <w:r w:rsidRPr="00C23908">
        <w:tab/>
        <w:t xml:space="preserve">51330  </w:t>
      </w:r>
      <w:r w:rsidRPr="00C23908">
        <w:rPr>
          <w:u w:val="single"/>
        </w:rPr>
        <w:t>For waterways, harbours, dams and other waterworks</w:t>
      </w:r>
    </w:p>
    <w:p w:rsidR="00EA0E1C" w:rsidRPr="00C23908" w:rsidRDefault="00EA0E1C" w:rsidP="00EA0E1C">
      <w:pPr>
        <w:tabs>
          <w:tab w:val="left" w:pos="720"/>
          <w:tab w:val="left" w:pos="1560"/>
        </w:tabs>
        <w:suppressAutoHyphens/>
        <w:ind w:left="720" w:hanging="720"/>
      </w:pPr>
      <w:r w:rsidRPr="00C23908">
        <w:lastRenderedPageBreak/>
        <w:tab/>
        <w:t>Construction work of waterways, harbours and riverworks, dams, irrigation and other waterworks.</w:t>
      </w:r>
    </w:p>
    <w:p w:rsidR="00EA0E1C" w:rsidRPr="00C23908" w:rsidRDefault="00EA0E1C" w:rsidP="00EA0E1C">
      <w:pPr>
        <w:tabs>
          <w:tab w:val="left" w:pos="720"/>
          <w:tab w:val="left" w:pos="1560"/>
        </w:tabs>
        <w:suppressAutoHyphens/>
        <w:ind w:left="720" w:hanging="720"/>
      </w:pPr>
      <w:r w:rsidRPr="00C23908">
        <w:tab/>
      </w:r>
      <w:r w:rsidRPr="00C23908">
        <w:rPr>
          <w:u w:val="single"/>
        </w:rPr>
        <w:t>Exclusions</w:t>
      </w:r>
      <w:r w:rsidRPr="00C23908">
        <w:t>:  Construction work on pipelines and on water and sewer mains are classified in subclasses 51340 (For long distance pipelines, communication and power lines (cables)) and 51350 (For local pipelines and cables; ancillary works), respectively.</w:t>
      </w:r>
    </w:p>
    <w:p w:rsidR="00EA0E1C" w:rsidRPr="00C23908" w:rsidRDefault="00EA0E1C" w:rsidP="00EA0E1C">
      <w:pPr>
        <w:tabs>
          <w:tab w:val="left" w:pos="720"/>
          <w:tab w:val="left" w:pos="1560"/>
        </w:tabs>
        <w:suppressAutoHyphens/>
        <w:ind w:left="720" w:hanging="720"/>
      </w:pPr>
      <w:r w:rsidRPr="00C23908">
        <w:t>5134</w:t>
      </w:r>
      <w:r w:rsidRPr="00C23908">
        <w:tab/>
        <w:t xml:space="preserve">51340  </w:t>
      </w:r>
      <w:r w:rsidRPr="00C23908">
        <w:rPr>
          <w:u w:val="single"/>
        </w:rPr>
        <w:t>For long distance pipelines, communication and power lines (cables</w:t>
      </w:r>
      <w:r w:rsidRPr="00C23908">
        <w:t>)</w:t>
      </w:r>
    </w:p>
    <w:p w:rsidR="00EA0E1C" w:rsidRPr="00C23908" w:rsidRDefault="00EA0E1C" w:rsidP="00EA0E1C">
      <w:pPr>
        <w:tabs>
          <w:tab w:val="left" w:pos="720"/>
          <w:tab w:val="left" w:pos="1560"/>
        </w:tabs>
        <w:suppressAutoHyphens/>
        <w:ind w:left="720" w:hanging="720"/>
      </w:pPr>
      <w:r w:rsidRPr="00C23908">
        <w:tab/>
        <w:t>Construction work of long distance overland or submarine pipelines and power and telecommunication transmission lines (cables).</w:t>
      </w:r>
    </w:p>
    <w:p w:rsidR="00EA0E1C" w:rsidRPr="00C23908" w:rsidRDefault="00EA0E1C" w:rsidP="00EA0E1C">
      <w:pPr>
        <w:tabs>
          <w:tab w:val="left" w:pos="720"/>
          <w:tab w:val="left" w:pos="1560"/>
        </w:tabs>
        <w:suppressAutoHyphens/>
        <w:ind w:left="720" w:hanging="720"/>
      </w:pPr>
      <w:r w:rsidRPr="00C23908">
        <w:tab/>
      </w:r>
      <w:r w:rsidRPr="00C23908">
        <w:rPr>
          <w:u w:val="single"/>
        </w:rPr>
        <w:t>Exclusion</w:t>
      </w:r>
      <w:r w:rsidRPr="00C23908">
        <w:t>:  Construction work of local gas pipelines, water mains or communication transmission lines (cables) are classified in subclass 51350 (Construction work for local pipelines and cables; ancillary works).</w:t>
      </w:r>
    </w:p>
    <w:p w:rsidR="00EA0E1C" w:rsidRPr="00C23908" w:rsidRDefault="00EA0E1C" w:rsidP="00EA0E1C">
      <w:pPr>
        <w:tabs>
          <w:tab w:val="left" w:pos="720"/>
          <w:tab w:val="left" w:pos="1560"/>
        </w:tabs>
        <w:suppressAutoHyphens/>
        <w:ind w:left="720" w:hanging="720"/>
      </w:pPr>
      <w:r w:rsidRPr="00C23908">
        <w:t>5135</w:t>
      </w:r>
      <w:r w:rsidRPr="00C23908">
        <w:tab/>
        <w:t xml:space="preserve">51350  </w:t>
      </w:r>
      <w:r w:rsidRPr="00C23908">
        <w:rPr>
          <w:u w:val="single"/>
        </w:rPr>
        <w:t>For local pipelines and cables; ancillary works</w:t>
      </w:r>
    </w:p>
    <w:p w:rsidR="00EA0E1C" w:rsidRPr="00C23908" w:rsidRDefault="00EA0E1C" w:rsidP="00EA0E1C">
      <w:pPr>
        <w:tabs>
          <w:tab w:val="left" w:pos="720"/>
          <w:tab w:val="left" w:pos="1560"/>
        </w:tabs>
        <w:suppressAutoHyphens/>
        <w:ind w:left="720" w:hanging="720"/>
      </w:pPr>
      <w:r w:rsidRPr="00C23908">
        <w:tab/>
        <w:t>Construction work of local gas pipelines and water and sewer mains and local power and communication transmission lines (cables).  Construction work of ancillary works such as transmission towers including antennasand transformer stations and substations for distribution within local boundaries.</w:t>
      </w:r>
    </w:p>
    <w:p w:rsidR="00EA0E1C" w:rsidRPr="00C23908" w:rsidRDefault="00EA0E1C" w:rsidP="00EA0E1C">
      <w:pPr>
        <w:tabs>
          <w:tab w:val="left" w:pos="720"/>
          <w:tab w:val="left" w:pos="1560"/>
        </w:tabs>
        <w:suppressAutoHyphens/>
        <w:ind w:left="720" w:hanging="720"/>
      </w:pPr>
      <w:r w:rsidRPr="00C23908">
        <w:tab/>
      </w:r>
      <w:r w:rsidRPr="00C23908">
        <w:rPr>
          <w:u w:val="single"/>
        </w:rPr>
        <w:t>Exclusion</w:t>
      </w:r>
      <w:r w:rsidRPr="00C23908">
        <w:t>:  Construction work of long distance pipelines and cables are classified in subclass 51340.</w:t>
      </w:r>
    </w:p>
    <w:p w:rsidR="00EA0E1C" w:rsidRPr="00C23908" w:rsidRDefault="00EA0E1C" w:rsidP="00EA0E1C">
      <w:pPr>
        <w:tabs>
          <w:tab w:val="left" w:pos="720"/>
          <w:tab w:val="left" w:pos="1560"/>
        </w:tabs>
        <w:suppressAutoHyphens/>
        <w:ind w:left="720" w:hanging="720"/>
      </w:pPr>
      <w:r w:rsidRPr="00C23908">
        <w:t>5136</w:t>
      </w:r>
      <w:r w:rsidRPr="00C23908">
        <w:tab/>
        <w:t xml:space="preserve">51360  </w:t>
      </w:r>
      <w:r w:rsidRPr="00C23908">
        <w:rPr>
          <w:u w:val="single"/>
        </w:rPr>
        <w:t>For constructions for mining and manufacturing</w:t>
      </w:r>
    </w:p>
    <w:p w:rsidR="00EA0E1C" w:rsidRPr="00C23908" w:rsidRDefault="00EA0E1C" w:rsidP="00EA0E1C">
      <w:pPr>
        <w:tabs>
          <w:tab w:val="left" w:pos="720"/>
          <w:tab w:val="left" w:pos="1560"/>
        </w:tabs>
        <w:suppressAutoHyphens/>
        <w:ind w:left="720" w:hanging="720"/>
      </w:pPr>
      <w:r w:rsidRPr="00C23908">
        <w:tab/>
        <w:t>Construction work of constructions for mining and manufacturing not elsewhere classified, e.g. loading and discharging stations, winding</w:t>
      </w:r>
      <w:r w:rsidRPr="00C23908">
        <w:noBreakHyphen/>
        <w:t>shafts, power plants, chemical plants, iron foundries, blast furnaces and coke ovens.</w:t>
      </w:r>
    </w:p>
    <w:p w:rsidR="00EA0E1C" w:rsidRPr="00C23908" w:rsidRDefault="00EA0E1C" w:rsidP="00EA0E1C">
      <w:pPr>
        <w:tabs>
          <w:tab w:val="left" w:pos="720"/>
          <w:tab w:val="left" w:pos="1560"/>
        </w:tabs>
        <w:suppressAutoHyphens/>
        <w:ind w:left="720" w:hanging="720"/>
      </w:pPr>
      <w:r w:rsidRPr="00C23908">
        <w:tab/>
      </w:r>
      <w:r w:rsidRPr="00C23908">
        <w:rPr>
          <w:u w:val="single"/>
        </w:rPr>
        <w:t>Exclusion</w:t>
      </w:r>
      <w:r w:rsidRPr="00C23908">
        <w:t>:  Construction work for warehouses and industrial buildings is classified in subclass 51230.</w:t>
      </w:r>
    </w:p>
    <w:p w:rsidR="00EA0E1C" w:rsidRPr="00C23908" w:rsidRDefault="00EA0E1C" w:rsidP="00EA0E1C">
      <w:pPr>
        <w:tabs>
          <w:tab w:val="left" w:pos="720"/>
          <w:tab w:val="left" w:pos="1560"/>
        </w:tabs>
        <w:suppressAutoHyphens/>
        <w:ind w:left="720" w:hanging="720"/>
      </w:pPr>
      <w:r w:rsidRPr="00C23908">
        <w:t>5137</w:t>
      </w:r>
      <w:r w:rsidRPr="00C23908">
        <w:tab/>
        <w:t>For constructions for sport and recreation</w:t>
      </w:r>
    </w:p>
    <w:p w:rsidR="00EA0E1C" w:rsidRPr="00C23908" w:rsidRDefault="00EA0E1C" w:rsidP="00EA0E1C">
      <w:pPr>
        <w:tabs>
          <w:tab w:val="left" w:pos="720"/>
          <w:tab w:val="left" w:pos="1560"/>
        </w:tabs>
        <w:suppressAutoHyphens/>
        <w:ind w:left="720" w:hanging="720"/>
      </w:pPr>
      <w:r w:rsidRPr="00C23908">
        <w:tab/>
        <w:t xml:space="preserve">51371  </w:t>
      </w:r>
      <w:r w:rsidRPr="00C23908">
        <w:rPr>
          <w:u w:val="single"/>
        </w:rPr>
        <w:t>For stadia and sports grounds</w:t>
      </w:r>
    </w:p>
    <w:p w:rsidR="00EA0E1C" w:rsidRPr="00C23908" w:rsidRDefault="00EA0E1C" w:rsidP="00EA0E1C">
      <w:pPr>
        <w:tabs>
          <w:tab w:val="left" w:pos="720"/>
          <w:tab w:val="left" w:pos="1560"/>
        </w:tabs>
        <w:suppressAutoHyphens/>
        <w:ind w:left="720" w:hanging="720"/>
      </w:pPr>
      <w:r w:rsidRPr="00C23908">
        <w:lastRenderedPageBreak/>
        <w:tab/>
        <w:t>Construction work of stadia and other grounds for sports generally played in the open air such as football, baseball, rugby, track and field, car or bicycle races and horse</w:t>
      </w:r>
      <w:r w:rsidRPr="00C23908">
        <w:noBreakHyphen/>
        <w:t>races.</w:t>
      </w:r>
    </w:p>
    <w:p w:rsidR="00EA0E1C" w:rsidRPr="00C23908" w:rsidRDefault="00EA0E1C" w:rsidP="00EA0E1C">
      <w:pPr>
        <w:tabs>
          <w:tab w:val="left" w:pos="720"/>
          <w:tab w:val="left" w:pos="1560"/>
        </w:tabs>
        <w:suppressAutoHyphens/>
        <w:ind w:left="720" w:hanging="720"/>
      </w:pPr>
      <w:r w:rsidRPr="00C23908">
        <w:tab/>
        <w:t xml:space="preserve">51372  </w:t>
      </w:r>
      <w:r w:rsidRPr="00C23908">
        <w:rPr>
          <w:u w:val="single"/>
        </w:rPr>
        <w:t>For other sport and recreation installations (e.g. swimming pools, tennis courts, golf courses</w:t>
      </w:r>
      <w:r w:rsidRPr="00C23908">
        <w:t>)</w:t>
      </w:r>
    </w:p>
    <w:p w:rsidR="00EA0E1C" w:rsidRPr="00C23908" w:rsidRDefault="00EA0E1C" w:rsidP="00EA0E1C">
      <w:pPr>
        <w:tabs>
          <w:tab w:val="left" w:pos="720"/>
          <w:tab w:val="left" w:pos="1560"/>
        </w:tabs>
        <w:suppressAutoHyphens/>
        <w:ind w:left="720" w:hanging="720"/>
      </w:pPr>
      <w:r w:rsidRPr="00C23908">
        <w:tab/>
        <w:t>Construction work of other sport and recreation installations.  The sport installations classified here are mostly for indoor sports and provide less space for spectators, e.g. basketball courts, ice hockey rinks, swimming pools, tennis courts, gymnastic halls and boxing rings.  Construction work of recreation installations, e.g. golf courses, beach installations, mountain refuges, marinas for pleasure boats, park grounds and recreational park facilities.</w:t>
      </w:r>
    </w:p>
    <w:p w:rsidR="00EA0E1C" w:rsidRPr="00C23908" w:rsidRDefault="00EA0E1C" w:rsidP="00EA0E1C">
      <w:pPr>
        <w:tabs>
          <w:tab w:val="left" w:pos="720"/>
          <w:tab w:val="left" w:pos="1560"/>
        </w:tabs>
        <w:suppressAutoHyphens/>
        <w:ind w:left="720" w:hanging="720"/>
      </w:pPr>
      <w:r w:rsidRPr="00C23908">
        <w:t>5139</w:t>
      </w:r>
      <w:r w:rsidRPr="00C23908">
        <w:tab/>
        <w:t xml:space="preserve">51390  </w:t>
      </w:r>
      <w:r w:rsidRPr="00C23908">
        <w:rPr>
          <w:u w:val="single"/>
        </w:rPr>
        <w:t>For engineering works n.e.c</w:t>
      </w:r>
      <w:r w:rsidRPr="00C23908">
        <w:t>.</w:t>
      </w:r>
    </w:p>
    <w:p w:rsidR="00EA0E1C" w:rsidRPr="00C23908" w:rsidRDefault="00EA0E1C" w:rsidP="00EA0E1C">
      <w:pPr>
        <w:tabs>
          <w:tab w:val="left" w:pos="720"/>
          <w:tab w:val="left" w:pos="1560"/>
        </w:tabs>
        <w:suppressAutoHyphens/>
        <w:ind w:left="720" w:hanging="720"/>
      </w:pPr>
      <w:r w:rsidRPr="00C23908">
        <w:tab/>
        <w:t>Construction work for engineering works not elsewhere classified, such as mine site construction.</w:t>
      </w:r>
    </w:p>
    <w:p w:rsidR="00EA0E1C" w:rsidRPr="00C23908" w:rsidRDefault="00EA0E1C" w:rsidP="00EA0E1C">
      <w:pPr>
        <w:tabs>
          <w:tab w:val="left" w:pos="720"/>
          <w:tab w:val="left" w:pos="1560"/>
        </w:tabs>
        <w:suppressAutoHyphens/>
        <w:ind w:left="720" w:hanging="720"/>
      </w:pPr>
      <w:r w:rsidRPr="00C23908">
        <w:t>514</w:t>
      </w:r>
      <w:r w:rsidRPr="00C23908">
        <w:tab/>
        <w:t>Assembly and erection of prefabricated constructions</w:t>
      </w:r>
    </w:p>
    <w:p w:rsidR="00EA0E1C" w:rsidRPr="00C23908" w:rsidRDefault="00EA0E1C" w:rsidP="00EA0E1C">
      <w:pPr>
        <w:tabs>
          <w:tab w:val="left" w:pos="720"/>
          <w:tab w:val="left" w:pos="1560"/>
        </w:tabs>
        <w:suppressAutoHyphens/>
        <w:ind w:left="720" w:hanging="720"/>
      </w:pPr>
      <w:r w:rsidRPr="00C23908">
        <w:t>5140</w:t>
      </w:r>
      <w:r w:rsidRPr="00C23908">
        <w:tab/>
        <w:t xml:space="preserve">51400  </w:t>
      </w:r>
      <w:r w:rsidRPr="00C23908">
        <w:rPr>
          <w:u w:val="single"/>
        </w:rPr>
        <w:t>Assembly and erection of prefabricated constructions</w:t>
      </w:r>
    </w:p>
    <w:p w:rsidR="00EA0E1C" w:rsidRPr="00C23908" w:rsidRDefault="00EA0E1C" w:rsidP="00EA0E1C">
      <w:pPr>
        <w:tabs>
          <w:tab w:val="left" w:pos="720"/>
          <w:tab w:val="left" w:pos="1560"/>
        </w:tabs>
        <w:suppressAutoHyphens/>
        <w:ind w:left="720" w:hanging="720"/>
      </w:pPr>
      <w:r w:rsidRPr="00C23908">
        <w:tab/>
        <w:t>Installation on site of complete prefabricated buildings or other constructions, or the assembly and erection of prefabricated sections on sites into buildings or other constructions except erection work of prefabricated steel parts.</w:t>
      </w:r>
    </w:p>
    <w:p w:rsidR="00EA0E1C" w:rsidRPr="00C23908" w:rsidRDefault="00EA0E1C" w:rsidP="00EA0E1C">
      <w:pPr>
        <w:tabs>
          <w:tab w:val="left" w:pos="720"/>
          <w:tab w:val="left" w:pos="1560"/>
        </w:tabs>
        <w:suppressAutoHyphens/>
        <w:ind w:left="720" w:hanging="720"/>
      </w:pPr>
      <w:r w:rsidRPr="00C23908">
        <w:tab/>
      </w:r>
      <w:r w:rsidRPr="00C23908">
        <w:rPr>
          <w:u w:val="single"/>
        </w:rPr>
        <w:t>Exclusion</w:t>
      </w:r>
      <w:r w:rsidRPr="00C23908">
        <w:t>:  Erection work of prefabricated steel parts for buildings and other structures is classified in subclass 51550 (Steel bending and erection (incl. welding)).</w:t>
      </w:r>
    </w:p>
    <w:p w:rsidR="00EA0E1C" w:rsidRPr="00C23908" w:rsidRDefault="00EA0E1C" w:rsidP="00EA0E1C">
      <w:pPr>
        <w:tabs>
          <w:tab w:val="left" w:pos="720"/>
          <w:tab w:val="left" w:pos="1560"/>
        </w:tabs>
        <w:suppressAutoHyphens/>
        <w:ind w:left="720" w:hanging="720"/>
      </w:pPr>
      <w:r w:rsidRPr="00C23908">
        <w:t>515</w:t>
      </w:r>
      <w:r w:rsidRPr="00C23908">
        <w:tab/>
        <w:t>Special trade construction work</w:t>
      </w:r>
    </w:p>
    <w:p w:rsidR="00EA0E1C" w:rsidRPr="00C23908" w:rsidRDefault="00EA0E1C" w:rsidP="00EA0E1C">
      <w:pPr>
        <w:tabs>
          <w:tab w:val="left" w:pos="720"/>
          <w:tab w:val="left" w:pos="1560"/>
        </w:tabs>
        <w:suppressAutoHyphens/>
        <w:ind w:left="720" w:hanging="720"/>
      </w:pPr>
      <w:r w:rsidRPr="00C23908">
        <w:t>5151</w:t>
      </w:r>
      <w:r w:rsidRPr="00C23908">
        <w:tab/>
        <w:t xml:space="preserve">51510  </w:t>
      </w:r>
      <w:r w:rsidRPr="00C23908">
        <w:rPr>
          <w:u w:val="single"/>
        </w:rPr>
        <w:t>Foundation work (incl. pile driving</w:t>
      </w:r>
      <w:r w:rsidRPr="00C23908">
        <w:t>)</w:t>
      </w:r>
    </w:p>
    <w:p w:rsidR="00EA0E1C" w:rsidRPr="00C23908" w:rsidRDefault="00EA0E1C" w:rsidP="00EA0E1C">
      <w:pPr>
        <w:tabs>
          <w:tab w:val="left" w:pos="720"/>
          <w:tab w:val="left" w:pos="1560"/>
        </w:tabs>
        <w:suppressAutoHyphens/>
        <w:ind w:left="720" w:hanging="720"/>
      </w:pPr>
      <w:r w:rsidRPr="00C23908">
        <w:tab/>
        <w:t>Special trade foundation work and pile driving and related work.</w:t>
      </w:r>
    </w:p>
    <w:p w:rsidR="00EA0E1C" w:rsidRPr="00C23908" w:rsidRDefault="00EA0E1C" w:rsidP="00EA0E1C">
      <w:pPr>
        <w:tabs>
          <w:tab w:val="left" w:pos="720"/>
          <w:tab w:val="left" w:pos="1560"/>
        </w:tabs>
        <w:suppressAutoHyphens/>
        <w:ind w:left="720" w:hanging="720"/>
      </w:pPr>
      <w:r w:rsidRPr="00C23908">
        <w:lastRenderedPageBreak/>
        <w:tab/>
      </w:r>
      <w:r w:rsidRPr="00C23908">
        <w:rPr>
          <w:u w:val="single"/>
        </w:rPr>
        <w:t>Exclusions</w:t>
      </w:r>
      <w:r w:rsidRPr="00C23908">
        <w:t>:  Excavating, digging and other earthmoving work is classified in subclass 51140.</w:t>
      </w:r>
    </w:p>
    <w:p w:rsidR="00EA0E1C" w:rsidRPr="00C23908" w:rsidRDefault="00EA0E1C" w:rsidP="00EA0E1C">
      <w:pPr>
        <w:tabs>
          <w:tab w:val="left" w:pos="720"/>
          <w:tab w:val="left" w:pos="1560"/>
        </w:tabs>
        <w:suppressAutoHyphens/>
        <w:ind w:left="720" w:hanging="720"/>
      </w:pPr>
      <w:r w:rsidRPr="00C23908">
        <w:tab/>
        <w:t>Concrete work is classified in subclass 51540.</w:t>
      </w:r>
    </w:p>
    <w:p w:rsidR="00EA0E1C" w:rsidRPr="00C23908" w:rsidRDefault="00EA0E1C" w:rsidP="00EA0E1C">
      <w:pPr>
        <w:tabs>
          <w:tab w:val="left" w:pos="720"/>
          <w:tab w:val="left" w:pos="1560"/>
        </w:tabs>
        <w:suppressAutoHyphens/>
        <w:ind w:left="720" w:hanging="720"/>
      </w:pPr>
      <w:r w:rsidRPr="00C23908">
        <w:tab/>
        <w:t>Masonry block foundation work is classified in subclass 51560 (Masonry work).</w:t>
      </w:r>
    </w:p>
    <w:p w:rsidR="00EA0E1C" w:rsidRPr="00C23908" w:rsidRDefault="00EA0E1C" w:rsidP="00EA0E1C">
      <w:pPr>
        <w:tabs>
          <w:tab w:val="left" w:pos="720"/>
          <w:tab w:val="left" w:pos="1560"/>
        </w:tabs>
        <w:suppressAutoHyphens/>
        <w:ind w:left="720" w:hanging="720"/>
      </w:pPr>
      <w:r w:rsidRPr="00C23908">
        <w:t>5152</w:t>
      </w:r>
      <w:r w:rsidRPr="00C23908">
        <w:tab/>
        <w:t xml:space="preserve">51520  </w:t>
      </w:r>
      <w:r w:rsidRPr="00C23908">
        <w:rPr>
          <w:u w:val="single"/>
        </w:rPr>
        <w:t>Water well drilling</w:t>
      </w:r>
    </w:p>
    <w:p w:rsidR="00EA0E1C" w:rsidRPr="00C23908" w:rsidRDefault="00EA0E1C" w:rsidP="00EA0E1C">
      <w:pPr>
        <w:tabs>
          <w:tab w:val="left" w:pos="720"/>
          <w:tab w:val="left" w:pos="1560"/>
        </w:tabs>
        <w:suppressAutoHyphens/>
        <w:ind w:left="720" w:hanging="720"/>
      </w:pPr>
      <w:r w:rsidRPr="00C23908">
        <w:tab/>
        <w:t>Special trade construction work involving drilling or digging water wells; installation and repair work of water well pumps and well piping systems.</w:t>
      </w:r>
    </w:p>
    <w:p w:rsidR="00EA0E1C" w:rsidRPr="00C23908" w:rsidRDefault="00EA0E1C" w:rsidP="00EA0E1C">
      <w:pPr>
        <w:tabs>
          <w:tab w:val="left" w:pos="720"/>
          <w:tab w:val="left" w:pos="1560"/>
        </w:tabs>
        <w:suppressAutoHyphens/>
        <w:ind w:left="720" w:hanging="720"/>
      </w:pPr>
      <w:r w:rsidRPr="00C23908">
        <w:tab/>
      </w:r>
      <w:r w:rsidRPr="00C23908">
        <w:rPr>
          <w:u w:val="single"/>
        </w:rPr>
        <w:t>Exclusion</w:t>
      </w:r>
      <w:r w:rsidRPr="00C23908">
        <w:t>:  Installation and repair work of piping systems within buildings are classified in subclass 51620 (Water plumbing and drain laying work).</w:t>
      </w:r>
    </w:p>
    <w:p w:rsidR="00EA0E1C" w:rsidRPr="00C23908" w:rsidRDefault="00EA0E1C" w:rsidP="00EA0E1C">
      <w:pPr>
        <w:tabs>
          <w:tab w:val="left" w:pos="720"/>
          <w:tab w:val="left" w:pos="1560"/>
        </w:tabs>
        <w:suppressAutoHyphens/>
        <w:ind w:left="720" w:hanging="720"/>
      </w:pPr>
      <w:r w:rsidRPr="00C23908">
        <w:t>5153</w:t>
      </w:r>
      <w:r w:rsidRPr="00C23908">
        <w:tab/>
        <w:t xml:space="preserve">51530  </w:t>
      </w:r>
      <w:r w:rsidRPr="00C23908">
        <w:rPr>
          <w:u w:val="single"/>
        </w:rPr>
        <w:t>Roofing and water proofing</w:t>
      </w:r>
    </w:p>
    <w:p w:rsidR="00EA0E1C" w:rsidRPr="00C23908" w:rsidRDefault="00EA0E1C" w:rsidP="00EA0E1C">
      <w:pPr>
        <w:tabs>
          <w:tab w:val="left" w:pos="720"/>
          <w:tab w:val="left" w:pos="1560"/>
        </w:tabs>
        <w:suppressAutoHyphens/>
        <w:ind w:left="720" w:hanging="720"/>
      </w:pPr>
      <w:r w:rsidRPr="00C23908">
        <w:tab/>
        <w:t>Special trade construction work involving the installation of roofing, guttering and spouting, roof shingling and metal roof work.  Roof painting work.  Included is other water proofing work for buildings.</w:t>
      </w:r>
    </w:p>
    <w:p w:rsidR="00EA0E1C" w:rsidRPr="00C23908" w:rsidRDefault="00EA0E1C" w:rsidP="00EA0E1C">
      <w:pPr>
        <w:tabs>
          <w:tab w:val="left" w:pos="720"/>
          <w:tab w:val="left" w:pos="1560"/>
        </w:tabs>
        <w:suppressAutoHyphens/>
        <w:ind w:left="720" w:hanging="720"/>
      </w:pPr>
      <w:r w:rsidRPr="00C23908">
        <w:t>5154</w:t>
      </w:r>
      <w:r w:rsidRPr="00C23908">
        <w:tab/>
        <w:t xml:space="preserve">51540  </w:t>
      </w:r>
      <w:r w:rsidRPr="00C23908">
        <w:rPr>
          <w:u w:val="single"/>
        </w:rPr>
        <w:t>Concrete work</w:t>
      </w:r>
    </w:p>
    <w:p w:rsidR="00EA0E1C" w:rsidRPr="00C23908" w:rsidRDefault="00EA0E1C" w:rsidP="00EA0E1C">
      <w:pPr>
        <w:tabs>
          <w:tab w:val="left" w:pos="720"/>
          <w:tab w:val="left" w:pos="1560"/>
        </w:tabs>
        <w:suppressAutoHyphens/>
        <w:ind w:left="720" w:hanging="720"/>
      </w:pPr>
      <w:r w:rsidRPr="00C23908">
        <w:tab/>
        <w:t>Special trade construction work involving concreting, concrete pouring and other concrete work, including portland cement and asphalt, on construction projects.</w:t>
      </w:r>
    </w:p>
    <w:p w:rsidR="00EA0E1C" w:rsidRPr="00C23908" w:rsidRDefault="00EA0E1C" w:rsidP="00EA0E1C">
      <w:pPr>
        <w:tabs>
          <w:tab w:val="left" w:pos="720"/>
          <w:tab w:val="left" w:pos="1560"/>
        </w:tabs>
        <w:suppressAutoHyphens/>
        <w:ind w:left="720" w:hanging="720"/>
      </w:pPr>
      <w:r w:rsidRPr="00C23908">
        <w:tab/>
      </w:r>
      <w:r w:rsidRPr="00C23908">
        <w:rPr>
          <w:u w:val="single"/>
        </w:rPr>
        <w:t>Exclusions</w:t>
      </w:r>
      <w:r w:rsidRPr="00C23908">
        <w:t>:  Construction work involving the paving of streets, highways and public sidewalks is classified in subclass 51310 (Construction work for highways (except elevated highways), streets, roads, railways and airfield runways).</w:t>
      </w:r>
    </w:p>
    <w:p w:rsidR="00EA0E1C" w:rsidRPr="00C23908" w:rsidRDefault="00EA0E1C" w:rsidP="00EA0E1C">
      <w:pPr>
        <w:tabs>
          <w:tab w:val="left" w:pos="720"/>
          <w:tab w:val="left" w:pos="1560"/>
        </w:tabs>
        <w:suppressAutoHyphens/>
        <w:ind w:left="720" w:hanging="720"/>
      </w:pPr>
      <w:r w:rsidRPr="00C23908">
        <w:tab/>
        <w:t>Block laying work is classified in subclass 51560 (Masonry work).</w:t>
      </w:r>
    </w:p>
    <w:p w:rsidR="00EA0E1C" w:rsidRPr="00C23908" w:rsidRDefault="00EA0E1C" w:rsidP="00EA0E1C">
      <w:pPr>
        <w:tabs>
          <w:tab w:val="left" w:pos="720"/>
          <w:tab w:val="left" w:pos="1560"/>
        </w:tabs>
        <w:suppressAutoHyphens/>
        <w:ind w:left="720" w:hanging="720"/>
      </w:pPr>
      <w:r w:rsidRPr="00C23908">
        <w:t>5155</w:t>
      </w:r>
      <w:r w:rsidRPr="00C23908">
        <w:tab/>
        <w:t xml:space="preserve">51550  </w:t>
      </w:r>
      <w:r w:rsidRPr="00C23908">
        <w:rPr>
          <w:u w:val="single"/>
        </w:rPr>
        <w:t>Steel bending and erection (incl. welding</w:t>
      </w:r>
      <w:r w:rsidRPr="00C23908">
        <w:t>)</w:t>
      </w:r>
    </w:p>
    <w:p w:rsidR="00EA0E1C" w:rsidRPr="00C23908" w:rsidRDefault="00EA0E1C" w:rsidP="00EA0E1C">
      <w:pPr>
        <w:tabs>
          <w:tab w:val="left" w:pos="720"/>
          <w:tab w:val="left" w:pos="1560"/>
        </w:tabs>
        <w:suppressAutoHyphens/>
        <w:ind w:left="720" w:hanging="720"/>
      </w:pPr>
      <w:r w:rsidRPr="00C23908">
        <w:tab/>
        <w:t>Special trade construction work involving steel bending, construction work on steel frameworks, erection work from purchased or self</w:t>
      </w:r>
      <w:r w:rsidRPr="00C23908">
        <w:noBreakHyphen/>
        <w:t xml:space="preserve">manufactured structural steel components for buildings or other structures such as bridges, </w:t>
      </w:r>
      <w:r w:rsidRPr="00C23908">
        <w:lastRenderedPageBreak/>
        <w:t>overhead cranes or electricity transmission towers, and steel reinforcing work.  Welding work is also included.</w:t>
      </w:r>
    </w:p>
    <w:p w:rsidR="00EA0E1C" w:rsidRPr="00C23908" w:rsidRDefault="00EA0E1C" w:rsidP="00EA0E1C">
      <w:pPr>
        <w:tabs>
          <w:tab w:val="left" w:pos="720"/>
          <w:tab w:val="left" w:pos="1560"/>
        </w:tabs>
        <w:suppressAutoHyphens/>
        <w:ind w:left="720" w:hanging="720"/>
      </w:pPr>
      <w:r w:rsidRPr="00C23908">
        <w:t>5156</w:t>
      </w:r>
      <w:r w:rsidRPr="00C23908">
        <w:tab/>
        <w:t xml:space="preserve">51560  </w:t>
      </w:r>
      <w:r w:rsidRPr="00C23908">
        <w:rPr>
          <w:u w:val="single"/>
        </w:rPr>
        <w:t>Masonry work</w:t>
      </w:r>
    </w:p>
    <w:p w:rsidR="00EA0E1C" w:rsidRPr="00C23908" w:rsidRDefault="00EA0E1C" w:rsidP="00EA0E1C">
      <w:pPr>
        <w:tabs>
          <w:tab w:val="left" w:pos="720"/>
          <w:tab w:val="left" w:pos="1560"/>
        </w:tabs>
        <w:suppressAutoHyphens/>
        <w:ind w:left="720" w:hanging="720"/>
      </w:pPr>
      <w:r w:rsidRPr="00C23908">
        <w:tab/>
        <w:t>Special trade construction work involving bricklaying, block laying, stone setting and other masonry work.</w:t>
      </w:r>
    </w:p>
    <w:p w:rsidR="00EA0E1C" w:rsidRPr="00C23908" w:rsidRDefault="00EA0E1C" w:rsidP="00EA0E1C">
      <w:pPr>
        <w:tabs>
          <w:tab w:val="left" w:pos="720"/>
          <w:tab w:val="left" w:pos="1560"/>
        </w:tabs>
        <w:suppressAutoHyphens/>
        <w:ind w:left="720" w:hanging="720"/>
      </w:pPr>
      <w:r w:rsidRPr="00C23908">
        <w:tab/>
      </w:r>
      <w:r w:rsidRPr="00C23908">
        <w:rPr>
          <w:u w:val="single"/>
        </w:rPr>
        <w:t>Exclusions</w:t>
      </w:r>
      <w:r w:rsidRPr="00C23908">
        <w:t xml:space="preserve">:  Concrete work is classified in subclass 51540. </w:t>
      </w:r>
    </w:p>
    <w:p w:rsidR="00EA0E1C" w:rsidRPr="00C23908" w:rsidRDefault="00EA0E1C" w:rsidP="00EA0E1C">
      <w:pPr>
        <w:tabs>
          <w:tab w:val="left" w:pos="720"/>
          <w:tab w:val="left" w:pos="1560"/>
        </w:tabs>
        <w:suppressAutoHyphens/>
        <w:ind w:left="720" w:hanging="720"/>
      </w:pPr>
      <w:r w:rsidRPr="00C23908">
        <w:tab/>
        <w:t>Interior fitting decoration work is classified in subclass 51770.</w:t>
      </w:r>
    </w:p>
    <w:p w:rsidR="00EA0E1C" w:rsidRPr="00C23908" w:rsidRDefault="00EA0E1C" w:rsidP="00EA0E1C">
      <w:pPr>
        <w:tabs>
          <w:tab w:val="left" w:pos="720"/>
          <w:tab w:val="left" w:pos="1560"/>
        </w:tabs>
        <w:suppressAutoHyphens/>
        <w:ind w:left="720" w:hanging="720"/>
      </w:pPr>
      <w:r w:rsidRPr="00C23908">
        <w:t>5159</w:t>
      </w:r>
      <w:r w:rsidRPr="00C23908">
        <w:tab/>
        <w:t xml:space="preserve">51590  </w:t>
      </w:r>
      <w:r w:rsidRPr="00C23908">
        <w:rPr>
          <w:u w:val="single"/>
        </w:rPr>
        <w:t>Other special trade construction work</w:t>
      </w:r>
    </w:p>
    <w:p w:rsidR="00EA0E1C" w:rsidRPr="00C23908" w:rsidRDefault="00EA0E1C" w:rsidP="00EA0E1C">
      <w:pPr>
        <w:tabs>
          <w:tab w:val="left" w:pos="720"/>
          <w:tab w:val="left" w:pos="1560"/>
        </w:tabs>
        <w:suppressAutoHyphens/>
        <w:ind w:left="720" w:hanging="720"/>
      </w:pPr>
      <w:r w:rsidRPr="00C23908">
        <w:tab/>
        <w:t>Other special trade construction work not elsewhere classified, e.g./grave excavation, house moving.</w:t>
      </w:r>
    </w:p>
    <w:p w:rsidR="00EA0E1C" w:rsidRPr="00C23908" w:rsidRDefault="00EA0E1C" w:rsidP="00EA0E1C">
      <w:pPr>
        <w:tabs>
          <w:tab w:val="left" w:pos="720"/>
          <w:tab w:val="left" w:pos="1560"/>
        </w:tabs>
        <w:suppressAutoHyphens/>
        <w:ind w:left="720" w:hanging="720"/>
      </w:pPr>
      <w:r w:rsidRPr="00C23908">
        <w:t>516</w:t>
      </w:r>
      <w:r w:rsidRPr="00C23908">
        <w:tab/>
        <w:t>Installation work</w:t>
      </w:r>
    </w:p>
    <w:p w:rsidR="00EA0E1C" w:rsidRPr="00C23908" w:rsidRDefault="00EA0E1C" w:rsidP="00EA0E1C">
      <w:pPr>
        <w:tabs>
          <w:tab w:val="left" w:pos="720"/>
          <w:tab w:val="left" w:pos="1560"/>
        </w:tabs>
        <w:suppressAutoHyphens/>
        <w:ind w:left="720" w:hanging="720"/>
      </w:pPr>
      <w:r w:rsidRPr="00C23908">
        <w:t>5161</w:t>
      </w:r>
      <w:r w:rsidRPr="00C23908">
        <w:tab/>
        <w:t xml:space="preserve">51610  </w:t>
      </w:r>
      <w:r w:rsidRPr="00C23908">
        <w:rPr>
          <w:u w:val="single"/>
        </w:rPr>
        <w:t>Heating, ventilation and air conditioning work</w:t>
      </w:r>
    </w:p>
    <w:p w:rsidR="00EA0E1C" w:rsidRPr="00C23908" w:rsidRDefault="00EA0E1C" w:rsidP="00EA0E1C">
      <w:pPr>
        <w:tabs>
          <w:tab w:val="left" w:pos="720"/>
          <w:tab w:val="left" w:pos="1560"/>
        </w:tabs>
        <w:suppressAutoHyphens/>
        <w:ind w:left="720" w:hanging="720"/>
      </w:pPr>
      <w:r w:rsidRPr="00C23908">
        <w:tab/>
        <w:t>Special trade construction work involving electric or non</w:t>
      </w:r>
      <w:r w:rsidRPr="00C23908">
        <w:noBreakHyphen/>
        <w:t>electric heating, ventilation, refrigeration or air conditioning equipment.  Duct work and other related sheet</w:t>
      </w:r>
      <w:r w:rsidRPr="00C23908">
        <w:noBreakHyphen/>
        <w:t>metal work performed as an integral part of such work is included.</w:t>
      </w:r>
    </w:p>
    <w:p w:rsidR="00EA0E1C" w:rsidRPr="00C23908" w:rsidRDefault="00EA0E1C" w:rsidP="00EA0E1C">
      <w:pPr>
        <w:tabs>
          <w:tab w:val="left" w:pos="720"/>
          <w:tab w:val="left" w:pos="1560"/>
        </w:tabs>
        <w:suppressAutoHyphens/>
        <w:ind w:left="720" w:hanging="720"/>
      </w:pPr>
      <w:r w:rsidRPr="00C23908">
        <w:tab/>
      </w:r>
      <w:r w:rsidRPr="00C23908">
        <w:rPr>
          <w:u w:val="single"/>
        </w:rPr>
        <w:t>Exclusion</w:t>
      </w:r>
      <w:r w:rsidRPr="00C23908">
        <w:t>:  Electric heating appliance installation work is classified in subclass 51649 (Other electrical construction work).</w:t>
      </w:r>
    </w:p>
    <w:p w:rsidR="00EA0E1C" w:rsidRPr="00C23908" w:rsidRDefault="00EA0E1C" w:rsidP="00EA0E1C">
      <w:pPr>
        <w:tabs>
          <w:tab w:val="left" w:pos="720"/>
          <w:tab w:val="left" w:pos="1560"/>
        </w:tabs>
        <w:suppressAutoHyphens/>
        <w:ind w:left="720" w:hanging="720"/>
      </w:pPr>
      <w:r w:rsidRPr="00C23908">
        <w:t>5162</w:t>
      </w:r>
      <w:r w:rsidRPr="00C23908">
        <w:tab/>
        <w:t xml:space="preserve">51620  </w:t>
      </w:r>
      <w:r w:rsidRPr="00C23908">
        <w:rPr>
          <w:u w:val="single"/>
        </w:rPr>
        <w:t>Water plumbing and drain laying work</w:t>
      </w:r>
    </w:p>
    <w:p w:rsidR="00EA0E1C" w:rsidRPr="00C23908" w:rsidRDefault="00EA0E1C" w:rsidP="00EA0E1C">
      <w:pPr>
        <w:tabs>
          <w:tab w:val="left" w:pos="720"/>
          <w:tab w:val="left" w:pos="1560"/>
        </w:tabs>
        <w:suppressAutoHyphens/>
        <w:ind w:left="720" w:hanging="720"/>
      </w:pPr>
      <w:r w:rsidRPr="00C23908">
        <w:tab/>
        <w:t>Special trade construction work involving primary hot and cold water piping systems (i.e. plumbing), including sprinkler installation, draining (except sewerage or stormwater drains construction work) and septic tank installation.  Plumbing work arising from the installation of appliances is included.</w:t>
      </w:r>
    </w:p>
    <w:p w:rsidR="00EA0E1C" w:rsidRPr="00C23908" w:rsidRDefault="00EA0E1C" w:rsidP="00EA0E1C">
      <w:pPr>
        <w:tabs>
          <w:tab w:val="left" w:pos="720"/>
          <w:tab w:val="left" w:pos="1560"/>
        </w:tabs>
        <w:suppressAutoHyphens/>
        <w:ind w:left="720" w:hanging="720"/>
      </w:pPr>
      <w:r w:rsidRPr="00C23908">
        <w:tab/>
      </w:r>
      <w:r w:rsidRPr="00C23908">
        <w:rPr>
          <w:u w:val="single"/>
        </w:rPr>
        <w:t>Exclusions</w:t>
      </w:r>
      <w:r w:rsidRPr="00C23908">
        <w:t>:  Sewerage or stormwater drains construction work is classified in subclass 51330 (General construction work for waterways, harbours, dams and other waterworks).</w:t>
      </w:r>
    </w:p>
    <w:p w:rsidR="00EA0E1C" w:rsidRPr="00C23908" w:rsidRDefault="00EA0E1C" w:rsidP="00EA0E1C">
      <w:pPr>
        <w:tabs>
          <w:tab w:val="left" w:pos="720"/>
          <w:tab w:val="left" w:pos="1560"/>
        </w:tabs>
        <w:suppressAutoHyphens/>
        <w:ind w:left="720" w:hanging="720"/>
      </w:pPr>
      <w:r w:rsidRPr="00C23908">
        <w:lastRenderedPageBreak/>
        <w:tab/>
        <w:t>Installation work of space heating is classified in subclass 51610 (Heating, ventilation and air conditioning work).</w:t>
      </w:r>
    </w:p>
    <w:p w:rsidR="00EA0E1C" w:rsidRPr="00C23908" w:rsidRDefault="00EA0E1C" w:rsidP="00EA0E1C">
      <w:pPr>
        <w:tabs>
          <w:tab w:val="left" w:pos="720"/>
          <w:tab w:val="left" w:pos="1560"/>
        </w:tabs>
        <w:suppressAutoHyphens/>
        <w:ind w:left="720" w:hanging="720"/>
      </w:pPr>
      <w:r w:rsidRPr="00C23908">
        <w:t>5163</w:t>
      </w:r>
      <w:r w:rsidRPr="00C23908">
        <w:tab/>
        <w:t xml:space="preserve">51630  </w:t>
      </w:r>
      <w:r w:rsidRPr="00C23908">
        <w:rPr>
          <w:u w:val="single"/>
        </w:rPr>
        <w:t>Gas fitting construction work</w:t>
      </w:r>
    </w:p>
    <w:p w:rsidR="00EA0E1C" w:rsidRPr="00C23908" w:rsidRDefault="00EA0E1C" w:rsidP="00EA0E1C">
      <w:pPr>
        <w:tabs>
          <w:tab w:val="left" w:pos="720"/>
          <w:tab w:val="left" w:pos="1560"/>
        </w:tabs>
        <w:suppressAutoHyphens/>
        <w:ind w:left="720" w:hanging="720"/>
      </w:pPr>
      <w:r w:rsidRPr="00C23908">
        <w:tab/>
        <w:t>Special trade construction work involving natural gas fitting and dry heating systems, except electric heating and duct work.</w:t>
      </w:r>
    </w:p>
    <w:p w:rsidR="00EA0E1C" w:rsidRPr="00C23908" w:rsidRDefault="00EA0E1C" w:rsidP="00EA0E1C">
      <w:pPr>
        <w:tabs>
          <w:tab w:val="left" w:pos="720"/>
          <w:tab w:val="left" w:pos="1560"/>
        </w:tabs>
        <w:suppressAutoHyphens/>
        <w:ind w:left="720" w:hanging="720"/>
      </w:pPr>
      <w:r w:rsidRPr="00C23908">
        <w:tab/>
      </w:r>
      <w:r w:rsidRPr="00C23908">
        <w:rPr>
          <w:u w:val="single"/>
        </w:rPr>
        <w:t>Exclusion</w:t>
      </w:r>
      <w:r w:rsidRPr="00C23908">
        <w:t>:  Space heating, ventilating and air conditioning work is classified in subclass 51610, whether or not for use with gas.</w:t>
      </w:r>
    </w:p>
    <w:p w:rsidR="00EA0E1C" w:rsidRPr="00C23908" w:rsidRDefault="00EA0E1C" w:rsidP="00EA0E1C">
      <w:pPr>
        <w:tabs>
          <w:tab w:val="left" w:pos="720"/>
          <w:tab w:val="left" w:pos="1560"/>
        </w:tabs>
        <w:suppressAutoHyphens/>
        <w:ind w:left="720" w:hanging="720"/>
      </w:pPr>
      <w:r w:rsidRPr="00C23908">
        <w:t>5164</w:t>
      </w:r>
      <w:r w:rsidRPr="00C23908">
        <w:tab/>
        <w:t>Electrical work</w:t>
      </w:r>
    </w:p>
    <w:p w:rsidR="00EA0E1C" w:rsidRPr="00C23908" w:rsidRDefault="00EA0E1C" w:rsidP="00EA0E1C">
      <w:pPr>
        <w:tabs>
          <w:tab w:val="left" w:pos="720"/>
          <w:tab w:val="left" w:pos="1560"/>
        </w:tabs>
        <w:suppressAutoHyphens/>
        <w:ind w:left="720" w:hanging="720"/>
      </w:pPr>
      <w:r w:rsidRPr="00C23908">
        <w:tab/>
        <w:t xml:space="preserve">51641  </w:t>
      </w:r>
      <w:r w:rsidRPr="00C23908">
        <w:rPr>
          <w:u w:val="single"/>
        </w:rPr>
        <w:t>Electrical wiring and fitting work</w:t>
      </w:r>
    </w:p>
    <w:p w:rsidR="00EA0E1C" w:rsidRPr="00C23908" w:rsidRDefault="00EA0E1C" w:rsidP="00EA0E1C">
      <w:pPr>
        <w:tabs>
          <w:tab w:val="left" w:pos="720"/>
          <w:tab w:val="left" w:pos="1560"/>
        </w:tabs>
        <w:suppressAutoHyphens/>
        <w:ind w:left="720" w:hanging="720"/>
      </w:pPr>
      <w:r w:rsidRPr="00C23908">
        <w:tab/>
        <w:t>Special trade construction work involving the installation of the basic electrical wiring network or of fittings in buildings or other construction projects.</w:t>
      </w:r>
    </w:p>
    <w:p w:rsidR="00EA0E1C" w:rsidRPr="00C23908" w:rsidRDefault="00EA0E1C" w:rsidP="00EA0E1C">
      <w:pPr>
        <w:tabs>
          <w:tab w:val="left" w:pos="720"/>
          <w:tab w:val="left" w:pos="1560"/>
        </w:tabs>
        <w:suppressAutoHyphens/>
        <w:ind w:left="720" w:hanging="720"/>
      </w:pPr>
      <w:r w:rsidRPr="00C23908">
        <w:tab/>
      </w:r>
      <w:r w:rsidRPr="00C23908">
        <w:rPr>
          <w:u w:val="single"/>
        </w:rPr>
        <w:t>Exclusion</w:t>
      </w:r>
      <w:r w:rsidRPr="00C23908">
        <w:t>:  Insulation work of electrical wiring from water piping is classified in subclass 51650 (Insulation work).</w:t>
      </w:r>
    </w:p>
    <w:p w:rsidR="00EA0E1C" w:rsidRPr="00C23908" w:rsidRDefault="00EA0E1C" w:rsidP="00EA0E1C">
      <w:pPr>
        <w:tabs>
          <w:tab w:val="left" w:pos="720"/>
          <w:tab w:val="left" w:pos="1560"/>
        </w:tabs>
        <w:suppressAutoHyphens/>
        <w:ind w:left="1560" w:hanging="1560"/>
      </w:pPr>
      <w:r w:rsidRPr="00C23908">
        <w:tab/>
        <w:t>51642</w:t>
      </w:r>
      <w:r w:rsidRPr="00C23908">
        <w:tab/>
      </w:r>
      <w:r w:rsidRPr="00C23908">
        <w:rPr>
          <w:u w:val="single"/>
        </w:rPr>
        <w:t>Fire alarm construction work</w:t>
      </w:r>
    </w:p>
    <w:p w:rsidR="00EA0E1C" w:rsidRPr="00C23908" w:rsidRDefault="00EA0E1C" w:rsidP="00EA0E1C">
      <w:pPr>
        <w:tabs>
          <w:tab w:val="left" w:pos="720"/>
          <w:tab w:val="left" w:pos="1560"/>
        </w:tabs>
        <w:suppressAutoHyphens/>
        <w:ind w:left="720" w:hanging="720"/>
      </w:pPr>
      <w:r w:rsidRPr="00C23908">
        <w:tab/>
        <w:t>Special trade construction work of fire alarm, fire fighting and fire escape equipment.</w:t>
      </w:r>
    </w:p>
    <w:p w:rsidR="00EA0E1C" w:rsidRPr="00C23908" w:rsidRDefault="00EA0E1C" w:rsidP="00EA0E1C">
      <w:pPr>
        <w:tabs>
          <w:tab w:val="left" w:pos="720"/>
          <w:tab w:val="left" w:pos="1560"/>
        </w:tabs>
        <w:suppressAutoHyphens/>
        <w:ind w:left="720" w:hanging="720"/>
      </w:pPr>
      <w:r w:rsidRPr="00C23908">
        <w:tab/>
      </w:r>
      <w:r w:rsidRPr="00C23908">
        <w:rPr>
          <w:u w:val="single"/>
        </w:rPr>
        <w:t>Exclusions</w:t>
      </w:r>
      <w:r w:rsidRPr="00C23908">
        <w:t>:  Sprinkler installation work is classified in subclass 51620 (Water plumbing and drain</w:t>
      </w:r>
      <w:r w:rsidRPr="00C23908">
        <w:noBreakHyphen/>
        <w:t>laying work).</w:t>
      </w:r>
    </w:p>
    <w:p w:rsidR="00EA0E1C" w:rsidRPr="00C23908" w:rsidRDefault="00EA0E1C" w:rsidP="00EA0E1C">
      <w:pPr>
        <w:tabs>
          <w:tab w:val="left" w:pos="720"/>
          <w:tab w:val="left" w:pos="1560"/>
        </w:tabs>
        <w:suppressAutoHyphens/>
        <w:ind w:left="720" w:hanging="720"/>
      </w:pPr>
      <w:r w:rsidRPr="00C23908">
        <w:tab/>
        <w:t>Fireproofing work is classified in subclass 51650 (Insulation work (electricial wiring, water, heat, sound)).</w:t>
      </w:r>
    </w:p>
    <w:p w:rsidR="00EA0E1C" w:rsidRPr="00C23908" w:rsidRDefault="00EA0E1C" w:rsidP="00EA0E1C">
      <w:pPr>
        <w:tabs>
          <w:tab w:val="left" w:pos="720"/>
          <w:tab w:val="left" w:pos="1560"/>
        </w:tabs>
        <w:suppressAutoHyphens/>
        <w:ind w:left="1560" w:hanging="1560"/>
      </w:pPr>
      <w:r w:rsidRPr="00C23908">
        <w:tab/>
        <w:t>51643</w:t>
      </w:r>
      <w:r w:rsidRPr="00C23908">
        <w:tab/>
      </w:r>
      <w:r w:rsidRPr="00C23908">
        <w:rPr>
          <w:u w:val="single"/>
        </w:rPr>
        <w:t>Burglar alarm system construction work</w:t>
      </w:r>
    </w:p>
    <w:p w:rsidR="00EA0E1C" w:rsidRPr="00C23908" w:rsidRDefault="00EA0E1C" w:rsidP="00EA0E1C">
      <w:pPr>
        <w:tabs>
          <w:tab w:val="left" w:pos="720"/>
          <w:tab w:val="left" w:pos="1560"/>
        </w:tabs>
        <w:suppressAutoHyphens/>
        <w:ind w:left="720" w:hanging="720"/>
      </w:pPr>
      <w:r w:rsidRPr="00C23908">
        <w:tab/>
        <w:t>Special trade construction work of burglar alarm systems at the construction site.</w:t>
      </w:r>
    </w:p>
    <w:p w:rsidR="00EA0E1C" w:rsidRPr="00C23908" w:rsidRDefault="00EA0E1C" w:rsidP="00EA0E1C">
      <w:pPr>
        <w:tabs>
          <w:tab w:val="left" w:pos="720"/>
          <w:tab w:val="left" w:pos="1560"/>
        </w:tabs>
        <w:suppressAutoHyphens/>
        <w:ind w:left="720" w:hanging="720"/>
      </w:pPr>
      <w:r w:rsidRPr="00C23908">
        <w:tab/>
        <w:t xml:space="preserve">51644  </w:t>
      </w:r>
      <w:r w:rsidRPr="00C23908">
        <w:rPr>
          <w:u w:val="single"/>
        </w:rPr>
        <w:t>Residential antenna construction work</w:t>
      </w:r>
    </w:p>
    <w:p w:rsidR="00EA0E1C" w:rsidRPr="00C23908" w:rsidRDefault="00EA0E1C" w:rsidP="00EA0E1C">
      <w:pPr>
        <w:tabs>
          <w:tab w:val="left" w:pos="720"/>
          <w:tab w:val="left" w:pos="1560"/>
        </w:tabs>
        <w:suppressAutoHyphens/>
        <w:ind w:left="720" w:hanging="720"/>
      </w:pPr>
      <w:r w:rsidRPr="00C23908">
        <w:tab/>
        <w:t>Special trade construction work of residential antennas and aerials.  Installation work of lightning conductors is included.</w:t>
      </w:r>
    </w:p>
    <w:p w:rsidR="00EA0E1C" w:rsidRPr="00C23908" w:rsidRDefault="00EA0E1C" w:rsidP="00EA0E1C">
      <w:pPr>
        <w:tabs>
          <w:tab w:val="left" w:pos="720"/>
          <w:tab w:val="left" w:pos="1560"/>
        </w:tabs>
        <w:suppressAutoHyphens/>
        <w:ind w:left="1560" w:hanging="1560"/>
      </w:pPr>
      <w:r w:rsidRPr="00C23908">
        <w:lastRenderedPageBreak/>
        <w:tab/>
        <w:t>51649</w:t>
      </w:r>
      <w:r w:rsidRPr="00C23908">
        <w:tab/>
      </w:r>
      <w:r w:rsidRPr="00C23908">
        <w:rPr>
          <w:u w:val="single"/>
        </w:rPr>
        <w:t>Other electrical construction work</w:t>
      </w:r>
    </w:p>
    <w:p w:rsidR="00EA0E1C" w:rsidRPr="00C23908" w:rsidRDefault="00EA0E1C" w:rsidP="00EA0E1C">
      <w:pPr>
        <w:tabs>
          <w:tab w:val="left" w:pos="720"/>
          <w:tab w:val="left" w:pos="1560"/>
        </w:tabs>
        <w:suppressAutoHyphens/>
        <w:ind w:left="720" w:hanging="720"/>
      </w:pPr>
      <w:r w:rsidRPr="00C23908">
        <w:tab/>
        <w:t>Other special trade electrical construction work, not elsewhere classified, e.g. highway lighting and electrical signal construction work and sound equipment, electrical heating or telecommunications equipment installation work.  Electrical work arising from the installation of appliances is included.</w:t>
      </w:r>
    </w:p>
    <w:p w:rsidR="00EA0E1C" w:rsidRPr="00C23908" w:rsidRDefault="00EA0E1C" w:rsidP="00EA0E1C">
      <w:pPr>
        <w:tabs>
          <w:tab w:val="left" w:pos="720"/>
          <w:tab w:val="left" w:pos="1560"/>
        </w:tabs>
        <w:suppressAutoHyphens/>
        <w:ind w:left="720" w:hanging="720"/>
      </w:pPr>
      <w:r w:rsidRPr="00C23908">
        <w:t>5165</w:t>
      </w:r>
      <w:r w:rsidRPr="00C23908">
        <w:tab/>
        <w:t xml:space="preserve">51650  </w:t>
      </w:r>
      <w:r w:rsidRPr="00C23908">
        <w:rPr>
          <w:u w:val="single"/>
        </w:rPr>
        <w:t>Insulation work (electrical wiring, water, heat, sound</w:t>
      </w:r>
      <w:r w:rsidRPr="00C23908">
        <w:t>)</w:t>
      </w:r>
    </w:p>
    <w:p w:rsidR="00EA0E1C" w:rsidRPr="00C23908" w:rsidRDefault="00EA0E1C" w:rsidP="00EA0E1C">
      <w:pPr>
        <w:tabs>
          <w:tab w:val="left" w:pos="720"/>
          <w:tab w:val="left" w:pos="1560"/>
        </w:tabs>
        <w:suppressAutoHyphens/>
        <w:ind w:left="720" w:hanging="720"/>
      </w:pPr>
      <w:r w:rsidRPr="00C23908">
        <w:tab/>
        <w:t>Special trade construction work insulating electrical wiring from water piping, and of water, heat or sound, including weather</w:t>
      </w:r>
      <w:r w:rsidRPr="00C23908">
        <w:noBreakHyphen/>
        <w:t>proofing insulating materials for exterior wall cavities and thermal insulation work to hot and chilled water pipes, boilers and duct runs.  Fireproofing work is included.</w:t>
      </w:r>
    </w:p>
    <w:p w:rsidR="00EA0E1C" w:rsidRPr="00C23908" w:rsidRDefault="00EA0E1C" w:rsidP="00EA0E1C">
      <w:pPr>
        <w:tabs>
          <w:tab w:val="left" w:pos="720"/>
          <w:tab w:val="left" w:pos="1560"/>
        </w:tabs>
        <w:suppressAutoHyphens/>
        <w:ind w:left="720" w:hanging="720"/>
      </w:pPr>
      <w:r w:rsidRPr="00C23908">
        <w:tab/>
      </w:r>
      <w:r w:rsidRPr="00C23908">
        <w:rPr>
          <w:u w:val="single"/>
        </w:rPr>
        <w:t>Exclusion</w:t>
      </w:r>
      <w:r w:rsidRPr="00C23908">
        <w:t>:  Water proofing work to roofs is classified in subclass 51530 (Roofing and water proofing).</w:t>
      </w:r>
    </w:p>
    <w:p w:rsidR="00EA0E1C" w:rsidRPr="00C23908" w:rsidRDefault="00EA0E1C" w:rsidP="00EA0E1C">
      <w:pPr>
        <w:tabs>
          <w:tab w:val="left" w:pos="720"/>
          <w:tab w:val="left" w:pos="1560"/>
        </w:tabs>
        <w:suppressAutoHyphens/>
        <w:ind w:left="720" w:hanging="720"/>
      </w:pPr>
      <w:r w:rsidRPr="00C23908">
        <w:t>5166</w:t>
      </w:r>
      <w:r w:rsidRPr="00C23908">
        <w:tab/>
        <w:t xml:space="preserve">51660  </w:t>
      </w:r>
      <w:r w:rsidRPr="00C23908">
        <w:rPr>
          <w:u w:val="single"/>
        </w:rPr>
        <w:t>Fencing and railing construction work</w:t>
      </w:r>
    </w:p>
    <w:p w:rsidR="00EA0E1C" w:rsidRPr="00C23908" w:rsidRDefault="00EA0E1C" w:rsidP="00EA0E1C">
      <w:pPr>
        <w:tabs>
          <w:tab w:val="left" w:pos="720"/>
          <w:tab w:val="left" w:pos="1560"/>
        </w:tabs>
        <w:suppressAutoHyphens/>
        <w:ind w:left="720" w:hanging="720"/>
      </w:pPr>
      <w:r w:rsidRPr="00C23908">
        <w:tab/>
        <w:t>Special trade construction work of fences, railings and similar enclosures.  The fences may be of different materials (wire, wood, steel, fibre glass) and may be used at various sites (courts, playgrounds, residential properties or industrial premises).</w:t>
      </w:r>
    </w:p>
    <w:p w:rsidR="00EA0E1C" w:rsidRPr="00C23908" w:rsidRDefault="00EA0E1C" w:rsidP="00EA0E1C">
      <w:pPr>
        <w:tabs>
          <w:tab w:val="left" w:pos="720"/>
          <w:tab w:val="left" w:pos="1560"/>
        </w:tabs>
        <w:suppressAutoHyphens/>
        <w:ind w:left="720" w:hanging="720"/>
      </w:pPr>
      <w:r w:rsidRPr="00C23908">
        <w:t>5169</w:t>
      </w:r>
      <w:r w:rsidRPr="00C23908">
        <w:tab/>
        <w:t>Other installation work</w:t>
      </w:r>
    </w:p>
    <w:p w:rsidR="00EA0E1C" w:rsidRPr="00C23908" w:rsidRDefault="00EA0E1C" w:rsidP="00EA0E1C">
      <w:pPr>
        <w:tabs>
          <w:tab w:val="left" w:pos="720"/>
          <w:tab w:val="left" w:pos="1560"/>
        </w:tabs>
        <w:suppressAutoHyphens/>
        <w:ind w:left="720" w:hanging="720"/>
      </w:pPr>
      <w:r w:rsidRPr="00C23908">
        <w:tab/>
        <w:t xml:space="preserve">51691  </w:t>
      </w:r>
      <w:r w:rsidRPr="00C23908">
        <w:rPr>
          <w:u w:val="single"/>
        </w:rPr>
        <w:t>Lift and escalator construction work</w:t>
      </w:r>
    </w:p>
    <w:p w:rsidR="00EA0E1C" w:rsidRPr="00C23908" w:rsidRDefault="00EA0E1C" w:rsidP="00EA0E1C">
      <w:pPr>
        <w:tabs>
          <w:tab w:val="left" w:pos="720"/>
          <w:tab w:val="left" w:pos="1560"/>
        </w:tabs>
        <w:suppressAutoHyphens/>
        <w:ind w:left="720" w:hanging="720"/>
      </w:pPr>
      <w:r w:rsidRPr="00C23908">
        <w:tab/>
        <w:t>Special trade construction work of lifts and escalators and moving sidewalks.  Also included is fire escape equipment construction work (e.g. of staircases).</w:t>
      </w:r>
    </w:p>
    <w:p w:rsidR="00EA0E1C" w:rsidRPr="00C23908" w:rsidRDefault="00EA0E1C" w:rsidP="00EA0E1C">
      <w:pPr>
        <w:tabs>
          <w:tab w:val="left" w:pos="720"/>
          <w:tab w:val="left" w:pos="1560"/>
        </w:tabs>
        <w:suppressAutoHyphens/>
        <w:ind w:left="1560" w:hanging="1560"/>
      </w:pPr>
      <w:r w:rsidRPr="00C23908">
        <w:tab/>
        <w:t>51699</w:t>
      </w:r>
      <w:r w:rsidRPr="00C23908">
        <w:tab/>
      </w:r>
      <w:r w:rsidRPr="00C23908">
        <w:rPr>
          <w:u w:val="single"/>
        </w:rPr>
        <w:t>Other installation work n.e.c</w:t>
      </w:r>
      <w:r w:rsidRPr="00C23908">
        <w:t>.</w:t>
      </w:r>
    </w:p>
    <w:p w:rsidR="00EA0E1C" w:rsidRPr="00C23908" w:rsidRDefault="00EA0E1C" w:rsidP="00EA0E1C">
      <w:pPr>
        <w:tabs>
          <w:tab w:val="left" w:pos="720"/>
          <w:tab w:val="left" w:pos="1560"/>
        </w:tabs>
        <w:suppressAutoHyphens/>
        <w:ind w:left="720" w:hanging="720"/>
      </w:pPr>
      <w:r w:rsidRPr="00C23908">
        <w:tab/>
        <w:t>Other special trade construction work, not elsewhere classified, involving goods not regarded as part of the basic building structure (e.g. installation work of blinds and awnings).</w:t>
      </w:r>
    </w:p>
    <w:p w:rsidR="00EA0E1C" w:rsidRPr="00C23908" w:rsidRDefault="00EA0E1C" w:rsidP="00EA0E1C">
      <w:pPr>
        <w:tabs>
          <w:tab w:val="left" w:pos="720"/>
          <w:tab w:val="left" w:pos="1560"/>
        </w:tabs>
        <w:suppressAutoHyphens/>
        <w:ind w:left="720" w:hanging="720"/>
      </w:pPr>
      <w:r w:rsidRPr="00C23908">
        <w:t>517</w:t>
      </w:r>
      <w:r w:rsidRPr="00C23908">
        <w:tab/>
        <w:t>Building completion and finishing work</w:t>
      </w:r>
    </w:p>
    <w:p w:rsidR="00EA0E1C" w:rsidRPr="00C23908" w:rsidRDefault="00EA0E1C" w:rsidP="00EA0E1C">
      <w:pPr>
        <w:tabs>
          <w:tab w:val="left" w:pos="720"/>
          <w:tab w:val="left" w:pos="1560"/>
        </w:tabs>
        <w:suppressAutoHyphens/>
        <w:ind w:left="720" w:hanging="720"/>
      </w:pPr>
      <w:r w:rsidRPr="00C23908">
        <w:t>5171</w:t>
      </w:r>
      <w:r w:rsidRPr="00C23908">
        <w:tab/>
        <w:t xml:space="preserve">51710  </w:t>
      </w:r>
      <w:r w:rsidRPr="00C23908">
        <w:rPr>
          <w:u w:val="single"/>
        </w:rPr>
        <w:t>Glazing work and window glass installation work</w:t>
      </w:r>
    </w:p>
    <w:p w:rsidR="00EA0E1C" w:rsidRPr="00C23908" w:rsidRDefault="00EA0E1C" w:rsidP="00EA0E1C">
      <w:pPr>
        <w:tabs>
          <w:tab w:val="left" w:pos="720"/>
          <w:tab w:val="left" w:pos="1560"/>
        </w:tabs>
        <w:suppressAutoHyphens/>
        <w:ind w:left="720" w:hanging="720"/>
      </w:pPr>
      <w:r w:rsidRPr="00C23908">
        <w:lastRenderedPageBreak/>
        <w:tab/>
        <w:t>Special trade construction work of glass, glass cladding, mirrors and other glass products; close</w:t>
      </w:r>
      <w:r w:rsidRPr="00C23908">
        <w:noBreakHyphen/>
        <w:t>in work such as window glass installation work.</w:t>
      </w:r>
    </w:p>
    <w:p w:rsidR="00EA0E1C" w:rsidRPr="00C23908" w:rsidRDefault="00EA0E1C" w:rsidP="00EA0E1C">
      <w:pPr>
        <w:tabs>
          <w:tab w:val="left" w:pos="720"/>
          <w:tab w:val="left" w:pos="1560"/>
        </w:tabs>
        <w:suppressAutoHyphens/>
        <w:ind w:left="720" w:hanging="720"/>
      </w:pPr>
      <w:r w:rsidRPr="00C23908">
        <w:t>5172</w:t>
      </w:r>
      <w:r w:rsidRPr="00C23908">
        <w:tab/>
        <w:t xml:space="preserve">51720  </w:t>
      </w:r>
      <w:r w:rsidRPr="00C23908">
        <w:rPr>
          <w:u w:val="single"/>
        </w:rPr>
        <w:t>Plastering work</w:t>
      </w:r>
    </w:p>
    <w:p w:rsidR="00EA0E1C" w:rsidRPr="00C23908" w:rsidRDefault="00EA0E1C" w:rsidP="00EA0E1C">
      <w:pPr>
        <w:tabs>
          <w:tab w:val="left" w:pos="720"/>
          <w:tab w:val="left" w:pos="1560"/>
        </w:tabs>
        <w:suppressAutoHyphens/>
        <w:ind w:left="720" w:hanging="720"/>
      </w:pPr>
      <w:r w:rsidRPr="00C23908">
        <w:tab/>
        <w:t>Special trade construction work of interior and exterior plaster or stucco and of lathing materials.  Dry wall work involving the installation of wallboard generally of gypsum.</w:t>
      </w:r>
    </w:p>
    <w:p w:rsidR="00EA0E1C" w:rsidRPr="00C23908" w:rsidRDefault="00EA0E1C" w:rsidP="00EA0E1C">
      <w:pPr>
        <w:tabs>
          <w:tab w:val="left" w:pos="720"/>
          <w:tab w:val="left" w:pos="1560"/>
        </w:tabs>
        <w:suppressAutoHyphens/>
        <w:ind w:left="720" w:hanging="720"/>
      </w:pPr>
      <w:r w:rsidRPr="00C23908">
        <w:t>5173</w:t>
      </w:r>
      <w:r w:rsidRPr="00C23908">
        <w:tab/>
        <w:t xml:space="preserve">51730  </w:t>
      </w:r>
      <w:r w:rsidRPr="00C23908">
        <w:rPr>
          <w:u w:val="single"/>
        </w:rPr>
        <w:t>Painting work</w:t>
      </w:r>
    </w:p>
    <w:p w:rsidR="00EA0E1C" w:rsidRPr="00C23908" w:rsidRDefault="00EA0E1C" w:rsidP="00EA0E1C">
      <w:pPr>
        <w:tabs>
          <w:tab w:val="left" w:pos="720"/>
          <w:tab w:val="left" w:pos="1560"/>
        </w:tabs>
        <w:suppressAutoHyphens/>
        <w:ind w:left="720" w:hanging="720"/>
      </w:pPr>
      <w:r w:rsidRPr="00C23908">
        <w:tab/>
        <w:t>Special trade painting and related construction work on building interiors and exteriors, and painting work of heavy (engineering) structures, including road surface and parking lot marking work.</w:t>
      </w:r>
    </w:p>
    <w:p w:rsidR="00EA0E1C" w:rsidRPr="00C23908" w:rsidRDefault="00EA0E1C" w:rsidP="00EA0E1C">
      <w:pPr>
        <w:tabs>
          <w:tab w:val="left" w:pos="720"/>
          <w:tab w:val="left" w:pos="1560"/>
        </w:tabs>
        <w:suppressAutoHyphens/>
        <w:ind w:left="720" w:hanging="720"/>
      </w:pPr>
      <w:r w:rsidRPr="00C23908">
        <w:tab/>
      </w:r>
      <w:r w:rsidRPr="00C23908">
        <w:rPr>
          <w:u w:val="single"/>
        </w:rPr>
        <w:t>Exclusion</w:t>
      </w:r>
      <w:r w:rsidRPr="00C23908">
        <w:t>:  Roof painting work is classified in subclass 51530 (Roofing and water proofing).</w:t>
      </w:r>
    </w:p>
    <w:p w:rsidR="00EA0E1C" w:rsidRPr="00C23908" w:rsidRDefault="00EA0E1C" w:rsidP="00EA0E1C">
      <w:pPr>
        <w:tabs>
          <w:tab w:val="left" w:pos="720"/>
          <w:tab w:val="left" w:pos="1560"/>
        </w:tabs>
        <w:suppressAutoHyphens/>
        <w:ind w:left="720" w:hanging="720"/>
      </w:pPr>
      <w:r w:rsidRPr="00C23908">
        <w:t>5174</w:t>
      </w:r>
      <w:r w:rsidRPr="00C23908">
        <w:tab/>
        <w:t xml:space="preserve">51740  </w:t>
      </w:r>
      <w:r w:rsidRPr="00C23908">
        <w:rPr>
          <w:u w:val="single"/>
        </w:rPr>
        <w:t>Floor and wall tiling work</w:t>
      </w:r>
    </w:p>
    <w:p w:rsidR="00EA0E1C" w:rsidRPr="00C23908" w:rsidRDefault="00EA0E1C" w:rsidP="00EA0E1C">
      <w:pPr>
        <w:tabs>
          <w:tab w:val="left" w:pos="720"/>
          <w:tab w:val="left" w:pos="1560"/>
        </w:tabs>
        <w:suppressAutoHyphens/>
        <w:ind w:left="720" w:hanging="720"/>
      </w:pPr>
      <w:r w:rsidRPr="00C23908">
        <w:tab/>
        <w:t>Special trade construction work of laying or setting ceramic, concrete or cut stone wall or floor tiles.</w:t>
      </w:r>
    </w:p>
    <w:p w:rsidR="00EA0E1C" w:rsidRPr="00C23908" w:rsidRDefault="00EA0E1C" w:rsidP="00EA0E1C">
      <w:pPr>
        <w:tabs>
          <w:tab w:val="left" w:pos="720"/>
          <w:tab w:val="left" w:pos="1560"/>
        </w:tabs>
        <w:suppressAutoHyphens/>
        <w:ind w:left="720" w:hanging="720"/>
      </w:pPr>
      <w:r w:rsidRPr="00C23908">
        <w:t>5175</w:t>
      </w:r>
      <w:r w:rsidRPr="00C23908">
        <w:tab/>
        <w:t xml:space="preserve">51750  </w:t>
      </w:r>
      <w:r w:rsidRPr="00C23908">
        <w:rPr>
          <w:u w:val="single"/>
        </w:rPr>
        <w:t>Other floor laying, wall covering and wall papering work</w:t>
      </w:r>
    </w:p>
    <w:p w:rsidR="00EA0E1C" w:rsidRPr="00C23908" w:rsidRDefault="00EA0E1C" w:rsidP="00EA0E1C">
      <w:pPr>
        <w:tabs>
          <w:tab w:val="left" w:pos="720"/>
          <w:tab w:val="left" w:pos="1560"/>
        </w:tabs>
        <w:suppressAutoHyphens/>
        <w:ind w:left="720" w:hanging="720"/>
      </w:pPr>
      <w:r w:rsidRPr="00C23908">
        <w:tab/>
        <w:t>Special trade construction work of carpeting, linoleum, asphalt tile, resilient flooring and parquet and other hardwood flooring.</w:t>
      </w:r>
    </w:p>
    <w:p w:rsidR="00EA0E1C" w:rsidRPr="00C23908" w:rsidRDefault="00EA0E1C" w:rsidP="00EA0E1C">
      <w:pPr>
        <w:tabs>
          <w:tab w:val="left" w:pos="720"/>
          <w:tab w:val="left" w:pos="1560"/>
        </w:tabs>
        <w:suppressAutoHyphens/>
        <w:ind w:left="720" w:hanging="720"/>
      </w:pPr>
      <w:r w:rsidRPr="00C23908">
        <w:tab/>
        <w:t>Paperhanging work of wallpaper.  Related finishing work is included.</w:t>
      </w:r>
    </w:p>
    <w:p w:rsidR="00EA0E1C" w:rsidRPr="00C23908" w:rsidRDefault="00EA0E1C" w:rsidP="00EA0E1C">
      <w:pPr>
        <w:tabs>
          <w:tab w:val="left" w:pos="720"/>
          <w:tab w:val="left" w:pos="1560"/>
        </w:tabs>
        <w:suppressAutoHyphens/>
        <w:ind w:left="720" w:hanging="720"/>
      </w:pPr>
      <w:r w:rsidRPr="00C23908">
        <w:tab/>
      </w:r>
      <w:r w:rsidRPr="00C23908">
        <w:rPr>
          <w:u w:val="single"/>
        </w:rPr>
        <w:t>Exclusions</w:t>
      </w:r>
      <w:r w:rsidRPr="00C23908">
        <w:t>:  Installation work of concrete floors (except tile) is classified in subclass 51540 (Concrete work).</w:t>
      </w:r>
    </w:p>
    <w:p w:rsidR="00EA0E1C" w:rsidRPr="00C23908" w:rsidRDefault="00EA0E1C" w:rsidP="00EA0E1C">
      <w:pPr>
        <w:tabs>
          <w:tab w:val="left" w:pos="720"/>
          <w:tab w:val="left" w:pos="1560"/>
        </w:tabs>
        <w:suppressAutoHyphens/>
        <w:ind w:left="720" w:hanging="720"/>
      </w:pPr>
      <w:r w:rsidRPr="00C23908">
        <w:tab/>
        <w:t>Installation work of stone and ceramic floor tiles is classified in subclass 51740 (Floor and wall</w:t>
      </w:r>
      <w:r w:rsidRPr="00C23908">
        <w:noBreakHyphen/>
        <w:t xml:space="preserve">tiling work). </w:t>
      </w:r>
    </w:p>
    <w:p w:rsidR="00EA0E1C" w:rsidRPr="00C23908" w:rsidRDefault="00EA0E1C" w:rsidP="00EA0E1C">
      <w:pPr>
        <w:tabs>
          <w:tab w:val="left" w:pos="720"/>
          <w:tab w:val="left" w:pos="1560"/>
        </w:tabs>
        <w:suppressAutoHyphens/>
        <w:ind w:left="720" w:hanging="720"/>
      </w:pPr>
      <w:r w:rsidRPr="00C23908">
        <w:t>5176</w:t>
      </w:r>
      <w:r w:rsidRPr="00C23908">
        <w:tab/>
        <w:t xml:space="preserve">51760  </w:t>
      </w:r>
      <w:r w:rsidRPr="00C23908">
        <w:rPr>
          <w:u w:val="single"/>
        </w:rPr>
        <w:t>Wood and metal joinery and carpentry work</w:t>
      </w:r>
    </w:p>
    <w:p w:rsidR="00EA0E1C" w:rsidRPr="00C23908" w:rsidRDefault="00EA0E1C" w:rsidP="00EA0E1C">
      <w:pPr>
        <w:tabs>
          <w:tab w:val="left" w:pos="720"/>
          <w:tab w:val="left" w:pos="1560"/>
        </w:tabs>
        <w:suppressAutoHyphens/>
        <w:ind w:left="720" w:hanging="720"/>
      </w:pPr>
      <w:r w:rsidRPr="00C23908">
        <w:tab/>
        <w:t>Special trade construction work involving carpentry work, the fixing of wooden formwork on construction projects and the building and installation of cabinets at the construction site.</w:t>
      </w:r>
    </w:p>
    <w:p w:rsidR="00EA0E1C" w:rsidRPr="00C23908" w:rsidRDefault="00EA0E1C" w:rsidP="00EA0E1C">
      <w:pPr>
        <w:tabs>
          <w:tab w:val="left" w:pos="720"/>
          <w:tab w:val="left" w:pos="1560"/>
        </w:tabs>
        <w:suppressAutoHyphens/>
        <w:ind w:left="1560" w:hanging="1560"/>
      </w:pPr>
      <w:r w:rsidRPr="00C23908">
        <w:lastRenderedPageBreak/>
        <w:t>5177</w:t>
      </w:r>
      <w:r w:rsidRPr="00C23908">
        <w:tab/>
        <w:t>51770</w:t>
      </w:r>
      <w:r w:rsidRPr="00C23908">
        <w:tab/>
      </w:r>
      <w:r w:rsidRPr="00C23908">
        <w:rPr>
          <w:u w:val="single"/>
        </w:rPr>
        <w:t>Interior fitting decoration work</w:t>
      </w:r>
    </w:p>
    <w:p w:rsidR="00EA0E1C" w:rsidRPr="00C23908" w:rsidRDefault="00EA0E1C" w:rsidP="00EA0E1C">
      <w:pPr>
        <w:tabs>
          <w:tab w:val="left" w:pos="720"/>
          <w:tab w:val="left" w:pos="1560"/>
        </w:tabs>
        <w:suppressAutoHyphens/>
        <w:ind w:left="720" w:hanging="720"/>
      </w:pPr>
      <w:r w:rsidRPr="00C23908">
        <w:tab/>
        <w:t>Special trade construction work of poured</w:t>
      </w:r>
      <w:r w:rsidRPr="00C23908">
        <w:noBreakHyphen/>
        <w:t>in</w:t>
      </w:r>
      <w:r w:rsidRPr="00C23908">
        <w:noBreakHyphen/>
        <w:t>place terrazzo works and interior marble, granite or slate work.</w:t>
      </w:r>
    </w:p>
    <w:p w:rsidR="00EA0E1C" w:rsidRPr="00C23908" w:rsidRDefault="00EA0E1C" w:rsidP="00EA0E1C">
      <w:pPr>
        <w:tabs>
          <w:tab w:val="left" w:pos="720"/>
          <w:tab w:val="left" w:pos="1560"/>
        </w:tabs>
        <w:suppressAutoHyphens/>
        <w:ind w:left="720" w:hanging="720"/>
      </w:pPr>
      <w:r w:rsidRPr="00C23908">
        <w:tab/>
      </w:r>
      <w:r w:rsidRPr="00C23908">
        <w:rPr>
          <w:u w:val="single"/>
        </w:rPr>
        <w:t>Exclusions</w:t>
      </w:r>
      <w:r w:rsidRPr="00C23908">
        <w:t>:  Exterior decoration work is classified in subclass 51560 (Masonry work).</w:t>
      </w:r>
    </w:p>
    <w:p w:rsidR="00EA0E1C" w:rsidRPr="00C23908" w:rsidRDefault="00EA0E1C" w:rsidP="00EA0E1C">
      <w:pPr>
        <w:tabs>
          <w:tab w:val="left" w:pos="720"/>
          <w:tab w:val="left" w:pos="1560"/>
        </w:tabs>
        <w:suppressAutoHyphens/>
        <w:ind w:left="720" w:hanging="720"/>
      </w:pPr>
      <w:r w:rsidRPr="00C23908">
        <w:tab/>
        <w:t>Installation work of tiles is classified in subclass 51740 (Floor and wall</w:t>
      </w:r>
      <w:r w:rsidRPr="00C23908">
        <w:noBreakHyphen/>
        <w:t>tiling work).</w:t>
      </w:r>
    </w:p>
    <w:p w:rsidR="00EA0E1C" w:rsidRPr="00C23908" w:rsidRDefault="00EA0E1C" w:rsidP="00EA0E1C">
      <w:pPr>
        <w:tabs>
          <w:tab w:val="left" w:pos="720"/>
          <w:tab w:val="left" w:pos="1560"/>
        </w:tabs>
        <w:suppressAutoHyphens/>
        <w:ind w:left="720" w:hanging="720"/>
      </w:pPr>
      <w:r w:rsidRPr="00C23908">
        <w:t>5178</w:t>
      </w:r>
      <w:r w:rsidRPr="00C23908">
        <w:tab/>
        <w:t xml:space="preserve">51780  </w:t>
      </w:r>
      <w:r w:rsidRPr="00C23908">
        <w:rPr>
          <w:u w:val="single"/>
        </w:rPr>
        <w:t>Ornamentation fitting work</w:t>
      </w:r>
    </w:p>
    <w:p w:rsidR="00EA0E1C" w:rsidRPr="00C23908" w:rsidRDefault="00EA0E1C" w:rsidP="00EA0E1C">
      <w:pPr>
        <w:tabs>
          <w:tab w:val="left" w:pos="720"/>
          <w:tab w:val="left" w:pos="1560"/>
        </w:tabs>
        <w:suppressAutoHyphens/>
        <w:ind w:left="720" w:hanging="720"/>
      </w:pPr>
      <w:r w:rsidRPr="00C23908">
        <w:tab/>
        <w:t>Special trade construction work of standard or custom fabricated sheet metal components, decorative iron or steel work, and ornamental or architectural metal work.  Such work may also be for functional purposes, e.g./sheet metal heating or air</w:t>
      </w:r>
      <w:r w:rsidRPr="00C23908">
        <w:noBreakHyphen/>
        <w:t>conditioning duct work.</w:t>
      </w:r>
    </w:p>
    <w:p w:rsidR="00EA0E1C" w:rsidRPr="00C23908" w:rsidRDefault="00EA0E1C" w:rsidP="00EA0E1C">
      <w:pPr>
        <w:tabs>
          <w:tab w:val="left" w:pos="720"/>
          <w:tab w:val="left" w:pos="1560"/>
        </w:tabs>
        <w:suppressAutoHyphens/>
        <w:ind w:left="720" w:hanging="720"/>
      </w:pPr>
      <w:r w:rsidRPr="00C23908">
        <w:tab/>
      </w:r>
      <w:r w:rsidRPr="00C23908">
        <w:rPr>
          <w:u w:val="single"/>
        </w:rPr>
        <w:t>Exclusion</w:t>
      </w:r>
      <w:r w:rsidRPr="00C23908">
        <w:t>:  Installation work of sheet metal roofing is classified in subclass 51530 (Roofing and water proofing).</w:t>
      </w:r>
    </w:p>
    <w:p w:rsidR="00EA0E1C" w:rsidRPr="00C23908" w:rsidRDefault="00EA0E1C" w:rsidP="00EA0E1C">
      <w:pPr>
        <w:tabs>
          <w:tab w:val="left" w:pos="720"/>
          <w:tab w:val="left" w:pos="1560"/>
        </w:tabs>
        <w:suppressAutoHyphens/>
        <w:ind w:left="720" w:hanging="720"/>
      </w:pPr>
      <w:r w:rsidRPr="00C23908">
        <w:t>5179</w:t>
      </w:r>
      <w:r w:rsidRPr="00C23908">
        <w:tab/>
        <w:t xml:space="preserve">51790  </w:t>
      </w:r>
      <w:r w:rsidRPr="00C23908">
        <w:rPr>
          <w:u w:val="single"/>
        </w:rPr>
        <w:t>Other building completion and finishing work</w:t>
      </w:r>
    </w:p>
    <w:p w:rsidR="00EA0E1C" w:rsidRPr="00C23908" w:rsidRDefault="00EA0E1C" w:rsidP="00EA0E1C">
      <w:pPr>
        <w:tabs>
          <w:tab w:val="left" w:pos="720"/>
          <w:tab w:val="left" w:pos="1560"/>
        </w:tabs>
        <w:suppressAutoHyphens/>
        <w:ind w:left="720" w:hanging="720"/>
      </w:pPr>
      <w:r w:rsidRPr="00C23908">
        <w:tab/>
        <w:t>Other special trade building completion and finishing work, e.g./acoustical work involving the application of acoustical panels, tiles and other materials to interior walls and ceilings, and steam or sand cleaning work of building exteriors.</w:t>
      </w:r>
    </w:p>
    <w:p w:rsidR="00EA0E1C" w:rsidRPr="00C23908" w:rsidRDefault="00EA0E1C" w:rsidP="00EA0E1C">
      <w:pPr>
        <w:tabs>
          <w:tab w:val="left" w:pos="720"/>
          <w:tab w:val="left" w:pos="1560"/>
        </w:tabs>
        <w:suppressAutoHyphens/>
        <w:ind w:left="720" w:hanging="720"/>
      </w:pPr>
      <w:r w:rsidRPr="00C23908">
        <w:t>518</w:t>
      </w:r>
      <w:r w:rsidRPr="00C23908">
        <w:tab/>
        <w:t>Renting services related to equipment for construction or demolition of buildings or civil engineering works, with operator</w:t>
      </w:r>
    </w:p>
    <w:p w:rsidR="00EA0E1C" w:rsidRPr="00C23908" w:rsidRDefault="00EA0E1C" w:rsidP="00EA0E1C">
      <w:pPr>
        <w:tabs>
          <w:tab w:val="left" w:pos="720"/>
          <w:tab w:val="left" w:pos="1560"/>
        </w:tabs>
        <w:suppressAutoHyphens/>
        <w:ind w:left="720" w:hanging="720"/>
      </w:pPr>
      <w:r w:rsidRPr="00C23908">
        <w:t>5180</w:t>
      </w:r>
      <w:r w:rsidRPr="00C23908">
        <w:tab/>
        <w:t xml:space="preserve">51800  </w:t>
      </w:r>
      <w:r w:rsidRPr="00C23908">
        <w:rPr>
          <w:u w:val="single"/>
        </w:rPr>
        <w:t>Renting services related to equipment for construction or demolition of buildings or civil engineering works, with operator</w:t>
      </w:r>
    </w:p>
    <w:p w:rsidR="00EA0E1C" w:rsidRPr="00C23908" w:rsidRDefault="00EA0E1C" w:rsidP="00EA0E1C">
      <w:pPr>
        <w:tabs>
          <w:tab w:val="left" w:pos="720"/>
          <w:tab w:val="left" w:pos="1560"/>
        </w:tabs>
        <w:suppressAutoHyphens/>
        <w:ind w:left="720" w:hanging="720"/>
      </w:pPr>
      <w:r w:rsidRPr="00C23908">
        <w:tab/>
        <w:t>Leasing or rental services concerning construction or demolition equipment with operator and operational services provided by the operator.</w:t>
      </w:r>
    </w:p>
    <w:p w:rsidR="00EA0E1C" w:rsidRPr="00C23908" w:rsidRDefault="00EA0E1C" w:rsidP="00EA0E1C">
      <w:pPr>
        <w:tabs>
          <w:tab w:val="left" w:pos="720"/>
          <w:tab w:val="left" w:pos="1560"/>
        </w:tabs>
        <w:suppressAutoHyphens/>
        <w:ind w:left="720" w:hanging="720"/>
      </w:pPr>
      <w:r w:rsidRPr="00C23908">
        <w:tab/>
      </w:r>
      <w:r w:rsidRPr="00C23908">
        <w:rPr>
          <w:u w:val="single"/>
        </w:rPr>
        <w:t>Exclusion</w:t>
      </w:r>
      <w:r w:rsidRPr="00C23908">
        <w:t>:  Leasing or rental services concerning construction machinery and equipment without operator is classified in subclass 83107.</w:t>
      </w:r>
    </w:p>
    <w:p w:rsidR="00EA0E1C" w:rsidRPr="00C23908" w:rsidRDefault="00EA0E1C" w:rsidP="00EA0E1C">
      <w:pPr>
        <w:tabs>
          <w:tab w:val="left" w:pos="720"/>
          <w:tab w:val="left" w:pos="1560"/>
        </w:tabs>
        <w:suppressAutoHyphens/>
      </w:pPr>
      <w:r w:rsidRPr="00C23908">
        <w:t>DIVISION 52  CONSTRUCTIONS</w:t>
      </w:r>
    </w:p>
    <w:p w:rsidR="00EA0E1C" w:rsidRPr="00C23908" w:rsidRDefault="00EA0E1C" w:rsidP="00EA0E1C">
      <w:pPr>
        <w:tabs>
          <w:tab w:val="left" w:pos="720"/>
          <w:tab w:val="left" w:pos="1560"/>
        </w:tabs>
        <w:suppressAutoHyphens/>
      </w:pPr>
      <w:r w:rsidRPr="00C23908">
        <w:lastRenderedPageBreak/>
        <w:t>Residential buildings, non</w:t>
      </w:r>
      <w:r w:rsidRPr="00C23908">
        <w:noBreakHyphen/>
        <w:t>residential buildings and civil engineering works completed or work</w:t>
      </w:r>
      <w:r w:rsidRPr="00C23908">
        <w:noBreakHyphen/>
        <w:t>in</w:t>
      </w:r>
      <w:r w:rsidRPr="00C23908">
        <w:noBreakHyphen/>
        <w:t>progress during the inquiry period.</w:t>
      </w:r>
    </w:p>
    <w:p w:rsidR="00EA0E1C" w:rsidRPr="00C23908" w:rsidRDefault="00EA0E1C" w:rsidP="00EA0E1C">
      <w:pPr>
        <w:tabs>
          <w:tab w:val="left" w:pos="720"/>
          <w:tab w:val="left" w:pos="1560"/>
        </w:tabs>
        <w:suppressAutoHyphens/>
      </w:pPr>
      <w:r w:rsidRPr="00C23908">
        <w:t>Products classified here are non</w:t>
      </w:r>
      <w:r w:rsidRPr="00C23908">
        <w:noBreakHyphen/>
        <w:t>transportable goods or, in the SNA terminology, non</w:t>
      </w:r>
      <w:r w:rsidRPr="00C23908">
        <w:noBreakHyphen/>
        <w:t>financial, fixed tangible assets, and their production may constitute fixed capital formation.</w:t>
      </w:r>
    </w:p>
    <w:p w:rsidR="00EA0E1C" w:rsidRPr="00C23908" w:rsidRDefault="00EA0E1C" w:rsidP="00EA0E1C">
      <w:pPr>
        <w:tabs>
          <w:tab w:val="left" w:pos="720"/>
          <w:tab w:val="left" w:pos="1560"/>
        </w:tabs>
        <w:suppressAutoHyphens/>
        <w:ind w:left="720" w:hanging="720"/>
      </w:pPr>
      <w:r w:rsidRPr="00C23908">
        <w:t>521</w:t>
      </w:r>
      <w:r w:rsidRPr="00C23908">
        <w:tab/>
        <w:t>Buildings</w:t>
      </w:r>
    </w:p>
    <w:p w:rsidR="00EA0E1C" w:rsidRPr="00C23908" w:rsidRDefault="00EA0E1C" w:rsidP="00EA0E1C">
      <w:pPr>
        <w:tabs>
          <w:tab w:val="left" w:pos="720"/>
          <w:tab w:val="left" w:pos="1560"/>
        </w:tabs>
        <w:suppressAutoHyphens/>
        <w:ind w:left="720" w:hanging="720"/>
      </w:pPr>
      <w:r w:rsidRPr="00C23908">
        <w:t>5211</w:t>
      </w:r>
      <w:r w:rsidRPr="00C23908">
        <w:tab/>
        <w:t>Residential buildings</w:t>
      </w:r>
    </w:p>
    <w:p w:rsidR="00EA0E1C" w:rsidRPr="00C23908" w:rsidRDefault="00EA0E1C" w:rsidP="00EA0E1C">
      <w:pPr>
        <w:tabs>
          <w:tab w:val="left" w:pos="720"/>
          <w:tab w:val="left" w:pos="1560"/>
        </w:tabs>
        <w:suppressAutoHyphens/>
        <w:ind w:left="720" w:hanging="720"/>
      </w:pPr>
      <w:r w:rsidRPr="00C23908">
        <w:tab/>
        <w:t xml:space="preserve">52111  </w:t>
      </w:r>
      <w:r w:rsidRPr="00C23908">
        <w:rPr>
          <w:u w:val="single"/>
        </w:rPr>
        <w:t>One</w:t>
      </w:r>
      <w:r w:rsidRPr="00C23908">
        <w:rPr>
          <w:u w:val="single"/>
        </w:rPr>
        <w:noBreakHyphen/>
        <w:t xml:space="preserve"> and two</w:t>
      </w:r>
      <w:r w:rsidRPr="00C23908">
        <w:rPr>
          <w:u w:val="single"/>
        </w:rPr>
        <w:noBreakHyphen/>
        <w:t>dwelling buildings</w:t>
      </w:r>
    </w:p>
    <w:p w:rsidR="00EA0E1C" w:rsidRPr="00C23908" w:rsidRDefault="00EA0E1C" w:rsidP="00EA0E1C">
      <w:pPr>
        <w:tabs>
          <w:tab w:val="left" w:pos="720"/>
          <w:tab w:val="left" w:pos="1560"/>
        </w:tabs>
        <w:suppressAutoHyphens/>
        <w:ind w:left="720" w:hanging="720"/>
      </w:pPr>
      <w:r w:rsidRPr="00C23908">
        <w:tab/>
        <w:t>Residential buildings with one or two dwellings.</w:t>
      </w:r>
    </w:p>
    <w:p w:rsidR="00EA0E1C" w:rsidRPr="00C23908" w:rsidRDefault="00EA0E1C" w:rsidP="00EA0E1C">
      <w:pPr>
        <w:tabs>
          <w:tab w:val="left" w:pos="720"/>
          <w:tab w:val="left" w:pos="1560"/>
        </w:tabs>
        <w:suppressAutoHyphens/>
        <w:ind w:left="1560" w:hanging="1560"/>
      </w:pPr>
      <w:r w:rsidRPr="00C23908">
        <w:tab/>
        <w:t>52119</w:t>
      </w:r>
      <w:r w:rsidRPr="00C23908">
        <w:tab/>
      </w:r>
      <w:r w:rsidRPr="00C23908">
        <w:rPr>
          <w:u w:val="single"/>
        </w:rPr>
        <w:t>Other residential buildings</w:t>
      </w:r>
    </w:p>
    <w:p w:rsidR="00EA0E1C" w:rsidRPr="00C23908" w:rsidRDefault="00EA0E1C" w:rsidP="00EA0E1C">
      <w:pPr>
        <w:tabs>
          <w:tab w:val="left" w:pos="720"/>
          <w:tab w:val="left" w:pos="1560"/>
        </w:tabs>
        <w:suppressAutoHyphens/>
        <w:ind w:left="720" w:hanging="720"/>
      </w:pPr>
      <w:r w:rsidRPr="00C23908">
        <w:tab/>
        <w:t>Residential buildings with three or more dwellings.</w:t>
      </w:r>
    </w:p>
    <w:p w:rsidR="00EA0E1C" w:rsidRPr="00C23908" w:rsidRDefault="00EA0E1C" w:rsidP="00EA0E1C">
      <w:pPr>
        <w:tabs>
          <w:tab w:val="left" w:pos="720"/>
          <w:tab w:val="left" w:pos="1560"/>
        </w:tabs>
        <w:suppressAutoHyphens/>
        <w:ind w:left="720" w:hanging="720"/>
      </w:pPr>
      <w:r w:rsidRPr="00C23908">
        <w:t>5212</w:t>
      </w:r>
      <w:r w:rsidRPr="00C23908">
        <w:tab/>
        <w:t>Non</w:t>
      </w:r>
      <w:r w:rsidRPr="00C23908">
        <w:noBreakHyphen/>
        <w:t>residential buildings</w:t>
      </w:r>
    </w:p>
    <w:p w:rsidR="00EA0E1C" w:rsidRPr="00C23908" w:rsidRDefault="00EA0E1C" w:rsidP="00EA0E1C">
      <w:pPr>
        <w:tabs>
          <w:tab w:val="left" w:pos="720"/>
          <w:tab w:val="left" w:pos="1560"/>
        </w:tabs>
        <w:suppressAutoHyphens/>
        <w:ind w:left="720" w:hanging="720"/>
      </w:pPr>
      <w:r w:rsidRPr="00C23908">
        <w:tab/>
        <w:t xml:space="preserve">52121  </w:t>
      </w:r>
      <w:r w:rsidRPr="00C23908">
        <w:rPr>
          <w:u w:val="single"/>
        </w:rPr>
        <w:t>Warehouses and industrial buildings</w:t>
      </w:r>
    </w:p>
    <w:p w:rsidR="00EA0E1C" w:rsidRPr="00C23908" w:rsidRDefault="00EA0E1C" w:rsidP="00EA0E1C">
      <w:pPr>
        <w:tabs>
          <w:tab w:val="left" w:pos="720"/>
          <w:tab w:val="left" w:pos="1560"/>
        </w:tabs>
        <w:suppressAutoHyphens/>
        <w:ind w:left="720" w:hanging="720"/>
      </w:pPr>
      <w:r w:rsidRPr="00C23908">
        <w:tab/>
        <w:t>Buildings used to house warehousing activities and the production and assembly activities of industrial establishments, e.g./factories, plants, workshops.</w:t>
      </w:r>
    </w:p>
    <w:p w:rsidR="00EA0E1C" w:rsidRPr="00C23908" w:rsidRDefault="00EA0E1C" w:rsidP="00EA0E1C">
      <w:pPr>
        <w:tabs>
          <w:tab w:val="left" w:pos="720"/>
          <w:tab w:val="left" w:pos="1560"/>
        </w:tabs>
        <w:suppressAutoHyphens/>
        <w:ind w:left="720" w:hanging="720"/>
      </w:pPr>
      <w:r w:rsidRPr="00C23908">
        <w:tab/>
      </w:r>
      <w:r w:rsidRPr="00C23908">
        <w:rPr>
          <w:u w:val="single"/>
        </w:rPr>
        <w:t>Exclusion</w:t>
      </w:r>
      <w:r w:rsidRPr="00C23908">
        <w:t>:  Non</w:t>
      </w:r>
      <w:r w:rsidRPr="00C23908">
        <w:noBreakHyphen/>
        <w:t>residential farm buildings are classified in subclass 52129 (Other buildings).</w:t>
      </w:r>
    </w:p>
    <w:p w:rsidR="00EA0E1C" w:rsidRPr="00C23908" w:rsidRDefault="00EA0E1C" w:rsidP="00EA0E1C">
      <w:pPr>
        <w:tabs>
          <w:tab w:val="left" w:pos="720"/>
          <w:tab w:val="left" w:pos="1560"/>
        </w:tabs>
        <w:suppressAutoHyphens/>
        <w:ind w:left="720" w:hanging="720"/>
      </w:pPr>
      <w:r w:rsidRPr="00C23908">
        <w:tab/>
        <w:t xml:space="preserve">52122  </w:t>
      </w:r>
      <w:r w:rsidRPr="00C23908">
        <w:rPr>
          <w:u w:val="single"/>
        </w:rPr>
        <w:t>Commercial buildings</w:t>
      </w:r>
    </w:p>
    <w:p w:rsidR="00EA0E1C" w:rsidRPr="00C23908" w:rsidRDefault="00EA0E1C" w:rsidP="00EA0E1C">
      <w:pPr>
        <w:tabs>
          <w:tab w:val="left" w:pos="720"/>
          <w:tab w:val="left" w:pos="1560"/>
        </w:tabs>
        <w:suppressAutoHyphens/>
        <w:ind w:left="720" w:hanging="720"/>
      </w:pPr>
      <w:r w:rsidRPr="00C23908">
        <w:tab/>
        <w:t>Commercial buildings, including office buildings, bank buildings, buildings used primarily in wholesale and retail trades, e.g. shops, air, rail or road transport terminals, parking garages and petrol and service stations.</w:t>
      </w:r>
    </w:p>
    <w:p w:rsidR="00EA0E1C" w:rsidRPr="00C23908" w:rsidRDefault="00EA0E1C" w:rsidP="00EA0E1C">
      <w:pPr>
        <w:tabs>
          <w:tab w:val="left" w:pos="720"/>
          <w:tab w:val="left" w:pos="1560"/>
        </w:tabs>
        <w:suppressAutoHyphens/>
        <w:ind w:left="720" w:hanging="720"/>
      </w:pPr>
      <w:r w:rsidRPr="00C23908">
        <w:tab/>
        <w:t xml:space="preserve">52123  </w:t>
      </w:r>
      <w:r w:rsidRPr="00C23908">
        <w:rPr>
          <w:u w:val="single"/>
        </w:rPr>
        <w:t>Buildings for public entertainment</w:t>
      </w:r>
    </w:p>
    <w:p w:rsidR="00EA0E1C" w:rsidRPr="00C23908" w:rsidRDefault="00EA0E1C" w:rsidP="00EA0E1C">
      <w:pPr>
        <w:tabs>
          <w:tab w:val="left" w:pos="720"/>
          <w:tab w:val="left" w:pos="1560"/>
        </w:tabs>
        <w:suppressAutoHyphens/>
        <w:ind w:left="720" w:hanging="720"/>
      </w:pPr>
      <w:r w:rsidRPr="00C23908">
        <w:tab/>
        <w:t>Buildings for public entertainment, e.g. theatres, concert halls, motion</w:t>
      </w:r>
      <w:r w:rsidRPr="00C23908">
        <w:noBreakHyphen/>
        <w:t>picture theatres, dancehalls and nightclubs.</w:t>
      </w:r>
    </w:p>
    <w:p w:rsidR="00EA0E1C" w:rsidRPr="00C23908" w:rsidRDefault="00EA0E1C" w:rsidP="00EA0E1C">
      <w:pPr>
        <w:tabs>
          <w:tab w:val="left" w:pos="720"/>
          <w:tab w:val="left" w:pos="1560"/>
        </w:tabs>
        <w:suppressAutoHyphens/>
        <w:ind w:left="720" w:hanging="720"/>
      </w:pPr>
      <w:r w:rsidRPr="00C23908">
        <w:lastRenderedPageBreak/>
        <w:tab/>
      </w:r>
      <w:r w:rsidRPr="00C23908">
        <w:rPr>
          <w:u w:val="single"/>
        </w:rPr>
        <w:t>Exclusions</w:t>
      </w:r>
      <w:r w:rsidRPr="00C23908">
        <w:t>:  Museums, art galleries, libraries and similar buildings are classified in subclass 52125 (Educational buildings).</w:t>
      </w:r>
    </w:p>
    <w:p w:rsidR="00EA0E1C" w:rsidRPr="00C23908" w:rsidRDefault="00EA0E1C" w:rsidP="00EA0E1C">
      <w:pPr>
        <w:tabs>
          <w:tab w:val="left" w:pos="720"/>
          <w:tab w:val="left" w:pos="1560"/>
        </w:tabs>
        <w:suppressAutoHyphens/>
        <w:ind w:left="720" w:hanging="720"/>
      </w:pPr>
      <w:r w:rsidRPr="00C23908">
        <w:tab/>
        <w:t>Constructions for sport and recreation are classified in class 5227.</w:t>
      </w:r>
    </w:p>
    <w:p w:rsidR="00EA0E1C" w:rsidRPr="00C23908" w:rsidRDefault="00EA0E1C" w:rsidP="00EA0E1C">
      <w:pPr>
        <w:tabs>
          <w:tab w:val="left" w:pos="720"/>
          <w:tab w:val="left" w:pos="1560"/>
        </w:tabs>
        <w:suppressAutoHyphens/>
        <w:ind w:left="720" w:hanging="720"/>
      </w:pPr>
      <w:r w:rsidRPr="00C23908">
        <w:tab/>
        <w:t xml:space="preserve">52124  </w:t>
      </w:r>
      <w:r w:rsidRPr="00C23908">
        <w:rPr>
          <w:u w:val="single"/>
        </w:rPr>
        <w:t>Hotel, restaurant and similar buildings</w:t>
      </w:r>
    </w:p>
    <w:p w:rsidR="00EA0E1C" w:rsidRPr="00C23908" w:rsidRDefault="00EA0E1C" w:rsidP="00EA0E1C">
      <w:pPr>
        <w:tabs>
          <w:tab w:val="left" w:pos="720"/>
          <w:tab w:val="left" w:pos="1560"/>
        </w:tabs>
        <w:suppressAutoHyphens/>
        <w:ind w:left="720" w:hanging="720"/>
      </w:pPr>
      <w:r w:rsidRPr="00C23908">
        <w:tab/>
        <w:t>Hotels, restaurants and other buildings used in providing short</w:t>
      </w:r>
      <w:r w:rsidRPr="00C23908">
        <w:noBreakHyphen/>
        <w:t>term lodging, food and beverages.</w:t>
      </w:r>
    </w:p>
    <w:p w:rsidR="00EA0E1C" w:rsidRPr="00C23908" w:rsidRDefault="00EA0E1C" w:rsidP="00EA0E1C">
      <w:pPr>
        <w:tabs>
          <w:tab w:val="left" w:pos="720"/>
          <w:tab w:val="left" w:pos="1560"/>
        </w:tabs>
        <w:suppressAutoHyphens/>
        <w:ind w:left="720" w:hanging="720"/>
      </w:pPr>
      <w:r w:rsidRPr="00C23908">
        <w:tab/>
        <w:t xml:space="preserve">52125  </w:t>
      </w:r>
      <w:r w:rsidRPr="00C23908">
        <w:rPr>
          <w:u w:val="single"/>
        </w:rPr>
        <w:t>Educational buildings</w:t>
      </w:r>
    </w:p>
    <w:p w:rsidR="00EA0E1C" w:rsidRPr="00C23908" w:rsidRDefault="00EA0E1C" w:rsidP="00EA0E1C">
      <w:pPr>
        <w:tabs>
          <w:tab w:val="left" w:pos="720"/>
          <w:tab w:val="left" w:pos="1560"/>
        </w:tabs>
        <w:suppressAutoHyphens/>
        <w:ind w:left="720" w:hanging="720"/>
      </w:pPr>
      <w:r w:rsidRPr="00C23908">
        <w:tab/>
        <w:t>Buildings used directly in instructional activities, e.g. schools, universities, museums, art galleries, libraries.</w:t>
      </w:r>
    </w:p>
    <w:p w:rsidR="00EA0E1C" w:rsidRPr="00C23908" w:rsidRDefault="00EA0E1C" w:rsidP="00EA0E1C">
      <w:pPr>
        <w:tabs>
          <w:tab w:val="left" w:pos="720"/>
          <w:tab w:val="left" w:pos="1560"/>
        </w:tabs>
        <w:suppressAutoHyphens/>
        <w:ind w:left="720" w:hanging="720"/>
      </w:pPr>
      <w:r w:rsidRPr="00C23908">
        <w:tab/>
        <w:t xml:space="preserve">52126  </w:t>
      </w:r>
      <w:r w:rsidRPr="00C23908">
        <w:rPr>
          <w:u w:val="single"/>
        </w:rPr>
        <w:t>Health buildings</w:t>
      </w:r>
    </w:p>
    <w:p w:rsidR="00EA0E1C" w:rsidRPr="00C23908" w:rsidRDefault="00EA0E1C" w:rsidP="00EA0E1C">
      <w:pPr>
        <w:tabs>
          <w:tab w:val="left" w:pos="720"/>
          <w:tab w:val="left" w:pos="1560"/>
        </w:tabs>
        <w:suppressAutoHyphens/>
        <w:ind w:left="720" w:hanging="720"/>
      </w:pPr>
      <w:r w:rsidRPr="00C23908">
        <w:tab/>
        <w:t>Buildings used to provide hospital and institutional care, e.g. hospitals, infirmaries, sanatoria, nursing homes.</w:t>
      </w:r>
    </w:p>
    <w:p w:rsidR="00EA0E1C" w:rsidRPr="00C23908" w:rsidRDefault="00EA0E1C" w:rsidP="00EA0E1C">
      <w:pPr>
        <w:tabs>
          <w:tab w:val="left" w:pos="720"/>
          <w:tab w:val="left" w:pos="1560"/>
        </w:tabs>
        <w:suppressAutoHyphens/>
        <w:ind w:left="720" w:hanging="720"/>
      </w:pPr>
      <w:r w:rsidRPr="00C23908">
        <w:tab/>
        <w:t xml:space="preserve">52129  </w:t>
      </w:r>
      <w:r w:rsidRPr="00C23908">
        <w:rPr>
          <w:u w:val="single"/>
        </w:rPr>
        <w:t>Other buildings</w:t>
      </w:r>
    </w:p>
    <w:p w:rsidR="00EA0E1C" w:rsidRPr="00C23908" w:rsidRDefault="00EA0E1C" w:rsidP="00EA0E1C">
      <w:pPr>
        <w:tabs>
          <w:tab w:val="left" w:pos="720"/>
          <w:tab w:val="left" w:pos="1560"/>
        </w:tabs>
        <w:suppressAutoHyphens/>
        <w:ind w:left="720" w:hanging="720"/>
      </w:pPr>
      <w:r w:rsidRPr="00C23908">
        <w:tab/>
        <w:t>Buildings, not elsewhere classified, e.g./religious buildings, community buildings, non</w:t>
      </w:r>
      <w:r w:rsidRPr="00C23908">
        <w:noBreakHyphen/>
        <w:t>residential farm buildings.</w:t>
      </w:r>
    </w:p>
    <w:p w:rsidR="00EA0E1C" w:rsidRPr="00C23908" w:rsidRDefault="00EA0E1C" w:rsidP="00EA0E1C">
      <w:pPr>
        <w:tabs>
          <w:tab w:val="left" w:pos="720"/>
          <w:tab w:val="left" w:pos="1560"/>
        </w:tabs>
        <w:suppressAutoHyphens/>
        <w:ind w:left="720" w:hanging="720"/>
      </w:pPr>
      <w:r w:rsidRPr="00C23908">
        <w:tab/>
      </w:r>
      <w:r w:rsidRPr="00C23908">
        <w:rPr>
          <w:u w:val="single"/>
        </w:rPr>
        <w:t>Exclusion</w:t>
      </w:r>
      <w:r w:rsidRPr="00C23908">
        <w:t>:  Constructions for sport and recreation are classified in class 5227.</w:t>
      </w:r>
    </w:p>
    <w:p w:rsidR="00EA0E1C" w:rsidRPr="00EA0E1C" w:rsidRDefault="00EA0E1C" w:rsidP="00EA0E1C">
      <w:pPr>
        <w:tabs>
          <w:tab w:val="left" w:pos="720"/>
          <w:tab w:val="left" w:pos="1560"/>
        </w:tabs>
        <w:suppressAutoHyphens/>
      </w:pPr>
      <w:r w:rsidRPr="00EA0E1C">
        <w:t>522</w:t>
      </w:r>
      <w:r w:rsidRPr="00EA0E1C">
        <w:tab/>
        <w:t>Civil engineering works</w:t>
      </w:r>
    </w:p>
    <w:p w:rsidR="00EA0E1C" w:rsidRPr="00EA0E1C" w:rsidRDefault="00EA0E1C" w:rsidP="00EA0E1C">
      <w:pPr>
        <w:tabs>
          <w:tab w:val="left" w:pos="720"/>
          <w:tab w:val="left" w:pos="1560"/>
        </w:tabs>
        <w:suppressAutoHyphens/>
        <w:ind w:left="720" w:hanging="720"/>
      </w:pPr>
      <w:r w:rsidRPr="00EA0E1C">
        <w:t>5221</w:t>
      </w:r>
      <w:r w:rsidRPr="00EA0E1C">
        <w:tab/>
        <w:t>Highways (except elevated highways), streets, roads, railways, airfield runways</w:t>
      </w:r>
    </w:p>
    <w:p w:rsidR="00EA0E1C" w:rsidRPr="00EA0E1C" w:rsidRDefault="00EA0E1C" w:rsidP="00EA0E1C">
      <w:pPr>
        <w:tabs>
          <w:tab w:val="left" w:pos="720"/>
          <w:tab w:val="left" w:pos="1560"/>
        </w:tabs>
        <w:suppressAutoHyphens/>
        <w:ind w:left="1560" w:hanging="1560"/>
      </w:pPr>
      <w:r w:rsidRPr="00EA0E1C">
        <w:tab/>
        <w:t>52211</w:t>
      </w:r>
      <w:r w:rsidRPr="00EA0E1C">
        <w:tab/>
      </w:r>
      <w:r w:rsidRPr="00EA0E1C">
        <w:rPr>
          <w:u w:val="single"/>
        </w:rPr>
        <w:t>Highways (except elevated highways), streets, roads</w:t>
      </w:r>
    </w:p>
    <w:p w:rsidR="00EA0E1C" w:rsidRPr="00EA0E1C" w:rsidRDefault="00EA0E1C" w:rsidP="00EA0E1C">
      <w:pPr>
        <w:tabs>
          <w:tab w:val="left" w:pos="720"/>
          <w:tab w:val="left" w:pos="1560"/>
        </w:tabs>
        <w:suppressAutoHyphens/>
        <w:ind w:left="720" w:hanging="720"/>
      </w:pPr>
      <w:r w:rsidRPr="00EA0E1C">
        <w:tab/>
        <w:t>Highways (except elevated highways), streets, roads and other vehicular and pedestrian ways.  Guard</w:t>
      </w:r>
      <w:r w:rsidRPr="00EA0E1C">
        <w:noBreakHyphen/>
        <w:t>rails and surfaced parking areas, driveways, vehicular or pedestrian underpasses and overpasses, and bicycle paths.</w:t>
      </w:r>
    </w:p>
    <w:p w:rsidR="00EA0E1C" w:rsidRPr="00EA0E1C" w:rsidRDefault="00EA0E1C" w:rsidP="00EA0E1C">
      <w:pPr>
        <w:tabs>
          <w:tab w:val="left" w:pos="720"/>
          <w:tab w:val="left" w:pos="1560"/>
        </w:tabs>
        <w:suppressAutoHyphens/>
        <w:ind w:left="720" w:hanging="720"/>
      </w:pPr>
      <w:r w:rsidRPr="00EA0E1C">
        <w:tab/>
      </w:r>
      <w:r w:rsidRPr="00EA0E1C">
        <w:rPr>
          <w:u w:val="single"/>
        </w:rPr>
        <w:t>Exclusion</w:t>
      </w:r>
      <w:r w:rsidRPr="00EA0E1C">
        <w:t>:  Elevated highways and highway tunnels are classified in subclass 52222 and 52223, respectively.</w:t>
      </w:r>
    </w:p>
    <w:p w:rsidR="00EA0E1C" w:rsidRPr="00EA0E1C" w:rsidRDefault="00EA0E1C" w:rsidP="00EA0E1C">
      <w:pPr>
        <w:tabs>
          <w:tab w:val="left" w:pos="720"/>
          <w:tab w:val="left" w:pos="1560"/>
        </w:tabs>
        <w:suppressAutoHyphens/>
        <w:ind w:left="1560" w:hanging="1560"/>
      </w:pPr>
      <w:r w:rsidRPr="00EA0E1C">
        <w:lastRenderedPageBreak/>
        <w:tab/>
        <w:t>52212</w:t>
      </w:r>
      <w:r w:rsidRPr="00EA0E1C">
        <w:tab/>
      </w:r>
      <w:r w:rsidRPr="00EA0E1C">
        <w:rPr>
          <w:u w:val="single"/>
        </w:rPr>
        <w:t>Railways</w:t>
      </w:r>
    </w:p>
    <w:p w:rsidR="00EA0E1C" w:rsidRPr="00EA0E1C" w:rsidRDefault="00EA0E1C" w:rsidP="00EA0E1C">
      <w:pPr>
        <w:tabs>
          <w:tab w:val="left" w:pos="720"/>
          <w:tab w:val="left" w:pos="1560"/>
        </w:tabs>
        <w:suppressAutoHyphens/>
        <w:ind w:left="720" w:hanging="720"/>
      </w:pPr>
      <w:r w:rsidRPr="00EA0E1C">
        <w:tab/>
        <w:t>Railway road</w:t>
      </w:r>
      <w:r w:rsidRPr="00EA0E1C">
        <w:noBreakHyphen/>
        <w:t>beds for long</w:t>
      </w:r>
      <w:r w:rsidRPr="00EA0E1C">
        <w:noBreakHyphen/>
        <w:t>line and commuter railways, street tramways, and underground or elevated urban rapid</w:t>
      </w:r>
      <w:r w:rsidRPr="00EA0E1C">
        <w:noBreakHyphen/>
        <w:t>transit systems.  Railway electrification structures are included.</w:t>
      </w:r>
    </w:p>
    <w:p w:rsidR="00EA0E1C" w:rsidRPr="00EA0E1C" w:rsidRDefault="00EA0E1C" w:rsidP="00EA0E1C">
      <w:pPr>
        <w:tabs>
          <w:tab w:val="left" w:pos="720"/>
          <w:tab w:val="left" w:pos="1560"/>
        </w:tabs>
        <w:suppressAutoHyphens/>
        <w:ind w:left="720" w:hanging="720"/>
      </w:pPr>
      <w:r w:rsidRPr="00EA0E1C">
        <w:tab/>
      </w:r>
      <w:r w:rsidRPr="00EA0E1C">
        <w:rPr>
          <w:u w:val="single"/>
        </w:rPr>
        <w:t>Exclusion</w:t>
      </w:r>
      <w:r w:rsidRPr="00EA0E1C">
        <w:t>:  Other subway constructions are classified in subclass 52224 (Subways).</w:t>
      </w:r>
    </w:p>
    <w:p w:rsidR="00EA0E1C" w:rsidRPr="00EA0E1C" w:rsidRDefault="00EA0E1C" w:rsidP="00EA0E1C">
      <w:pPr>
        <w:tabs>
          <w:tab w:val="left" w:pos="720"/>
          <w:tab w:val="left" w:pos="1560"/>
        </w:tabs>
        <w:suppressAutoHyphens/>
        <w:ind w:left="1560" w:hanging="1560"/>
      </w:pPr>
      <w:r w:rsidRPr="00EA0E1C">
        <w:tab/>
        <w:t>52213</w:t>
      </w:r>
      <w:r w:rsidRPr="00EA0E1C">
        <w:tab/>
      </w:r>
      <w:r w:rsidRPr="00EA0E1C">
        <w:rPr>
          <w:u w:val="single"/>
        </w:rPr>
        <w:t>Airfield runways</w:t>
      </w:r>
    </w:p>
    <w:p w:rsidR="00EA0E1C" w:rsidRPr="00EA0E1C" w:rsidRDefault="00EA0E1C" w:rsidP="00EA0E1C">
      <w:pPr>
        <w:tabs>
          <w:tab w:val="left" w:pos="720"/>
          <w:tab w:val="left" w:pos="1560"/>
        </w:tabs>
        <w:suppressAutoHyphens/>
      </w:pPr>
    </w:p>
    <w:p w:rsidR="00EA0E1C" w:rsidRPr="00EA0E1C" w:rsidRDefault="00EA0E1C" w:rsidP="00EA0E1C">
      <w:pPr>
        <w:tabs>
          <w:tab w:val="left" w:pos="720"/>
          <w:tab w:val="left" w:pos="1560"/>
        </w:tabs>
        <w:suppressAutoHyphens/>
        <w:ind w:left="720" w:hanging="720"/>
      </w:pPr>
      <w:r w:rsidRPr="00EA0E1C">
        <w:tab/>
        <w:t>Airfield runways, including taxi</w:t>
      </w:r>
      <w:r w:rsidRPr="00EA0E1C">
        <w:noBreakHyphen/>
        <w:t>ways and related airport structures other than buildings.</w:t>
      </w:r>
    </w:p>
    <w:p w:rsidR="00EA0E1C" w:rsidRPr="00EA0E1C" w:rsidRDefault="00EA0E1C" w:rsidP="00EA0E1C">
      <w:pPr>
        <w:tabs>
          <w:tab w:val="left" w:pos="720"/>
          <w:tab w:val="left" w:pos="1560"/>
        </w:tabs>
        <w:suppressAutoHyphens/>
        <w:ind w:left="720" w:hanging="720"/>
      </w:pPr>
      <w:r w:rsidRPr="00EA0E1C">
        <w:t>5222</w:t>
      </w:r>
      <w:r w:rsidRPr="00EA0E1C">
        <w:tab/>
        <w:t>Bridges, elevated highways, tunnels and subways</w:t>
      </w:r>
    </w:p>
    <w:p w:rsidR="00EA0E1C" w:rsidRPr="00EA0E1C" w:rsidRDefault="00EA0E1C" w:rsidP="00EA0E1C">
      <w:pPr>
        <w:tabs>
          <w:tab w:val="left" w:pos="720"/>
          <w:tab w:val="left" w:pos="1560"/>
        </w:tabs>
        <w:suppressAutoHyphens/>
        <w:ind w:left="1560" w:hanging="1560"/>
      </w:pPr>
      <w:r w:rsidRPr="00EA0E1C">
        <w:tab/>
        <w:t>52221</w:t>
      </w:r>
      <w:r w:rsidRPr="00EA0E1C">
        <w:tab/>
      </w:r>
      <w:r w:rsidRPr="00EA0E1C">
        <w:rPr>
          <w:u w:val="single"/>
        </w:rPr>
        <w:t>Bridges</w:t>
      </w:r>
    </w:p>
    <w:p w:rsidR="00EA0E1C" w:rsidRPr="00EA0E1C" w:rsidRDefault="00EA0E1C" w:rsidP="00EA0E1C">
      <w:pPr>
        <w:tabs>
          <w:tab w:val="left" w:pos="720"/>
          <w:tab w:val="left" w:pos="1560"/>
        </w:tabs>
        <w:suppressAutoHyphens/>
        <w:ind w:left="720" w:hanging="720"/>
      </w:pPr>
      <w:r w:rsidRPr="00EA0E1C">
        <w:tab/>
        <w:t>Bridges and viaducts of metal, concrete or other materials, for all types of land transport and for pedestrians.</w:t>
      </w:r>
    </w:p>
    <w:p w:rsidR="00EA0E1C" w:rsidRPr="00EA0E1C" w:rsidRDefault="00EA0E1C" w:rsidP="00EA0E1C">
      <w:pPr>
        <w:tabs>
          <w:tab w:val="left" w:pos="720"/>
          <w:tab w:val="left" w:pos="1560"/>
        </w:tabs>
        <w:suppressAutoHyphens/>
        <w:ind w:left="1560" w:hanging="1560"/>
      </w:pPr>
      <w:r w:rsidRPr="00EA0E1C">
        <w:tab/>
        <w:t>52222</w:t>
      </w:r>
      <w:r w:rsidRPr="00EA0E1C">
        <w:tab/>
      </w:r>
      <w:r w:rsidRPr="00EA0E1C">
        <w:rPr>
          <w:u w:val="single"/>
        </w:rPr>
        <w:t>Elevated highways</w:t>
      </w:r>
    </w:p>
    <w:p w:rsidR="00EA0E1C" w:rsidRPr="00EA0E1C" w:rsidRDefault="00EA0E1C" w:rsidP="00EA0E1C">
      <w:pPr>
        <w:tabs>
          <w:tab w:val="left" w:pos="720"/>
          <w:tab w:val="left" w:pos="1560"/>
        </w:tabs>
        <w:suppressAutoHyphens/>
        <w:ind w:left="720" w:hanging="720"/>
      </w:pPr>
      <w:r w:rsidRPr="00EA0E1C">
        <w:tab/>
        <w:t>Elevated highways for motor vehicle traffic.</w:t>
      </w:r>
    </w:p>
    <w:p w:rsidR="00EA0E1C" w:rsidRPr="00EA0E1C" w:rsidRDefault="00EA0E1C" w:rsidP="00EA0E1C">
      <w:pPr>
        <w:tabs>
          <w:tab w:val="left" w:pos="720"/>
          <w:tab w:val="left" w:pos="1560"/>
        </w:tabs>
        <w:suppressAutoHyphens/>
        <w:ind w:left="1560" w:hanging="1560"/>
      </w:pPr>
      <w:r w:rsidRPr="00EA0E1C">
        <w:tab/>
        <w:t>52223</w:t>
      </w:r>
      <w:r w:rsidRPr="00EA0E1C">
        <w:tab/>
      </w:r>
      <w:r w:rsidRPr="00EA0E1C">
        <w:rPr>
          <w:u w:val="single"/>
        </w:rPr>
        <w:t>Tunnels</w:t>
      </w:r>
    </w:p>
    <w:p w:rsidR="00EA0E1C" w:rsidRPr="00EA0E1C" w:rsidRDefault="00EA0E1C" w:rsidP="00EA0E1C">
      <w:pPr>
        <w:tabs>
          <w:tab w:val="left" w:pos="720"/>
          <w:tab w:val="left" w:pos="1560"/>
        </w:tabs>
        <w:suppressAutoHyphens/>
        <w:ind w:left="720" w:hanging="720"/>
      </w:pPr>
      <w:r w:rsidRPr="00EA0E1C">
        <w:tab/>
        <w:t>Highway and railway tunnels (except for underground railways) and tunnel construction related works.</w:t>
      </w:r>
    </w:p>
    <w:p w:rsidR="00EA0E1C" w:rsidRPr="00EA0E1C" w:rsidRDefault="00EA0E1C" w:rsidP="00EA0E1C">
      <w:pPr>
        <w:tabs>
          <w:tab w:val="left" w:pos="720"/>
          <w:tab w:val="left" w:pos="1560"/>
        </w:tabs>
        <w:suppressAutoHyphens/>
        <w:ind w:left="720" w:hanging="720"/>
      </w:pPr>
      <w:r w:rsidRPr="00EA0E1C">
        <w:tab/>
      </w:r>
      <w:r w:rsidRPr="00EA0E1C">
        <w:rPr>
          <w:u w:val="single"/>
        </w:rPr>
        <w:t>Exclusions</w:t>
      </w:r>
      <w:r w:rsidRPr="00EA0E1C">
        <w:t>:  Vehicular and pedestrian underpasses are classified in subclass 52211 (Highways (except elevated highways), streets, roads, railways, airfield runways).</w:t>
      </w:r>
    </w:p>
    <w:p w:rsidR="00EA0E1C" w:rsidRPr="00EA0E1C" w:rsidRDefault="00EA0E1C" w:rsidP="00EA0E1C">
      <w:pPr>
        <w:tabs>
          <w:tab w:val="left" w:pos="720"/>
          <w:tab w:val="left" w:pos="1560"/>
        </w:tabs>
        <w:suppressAutoHyphens/>
        <w:ind w:left="720" w:hanging="720"/>
      </w:pPr>
      <w:r w:rsidRPr="00EA0E1C">
        <w:tab/>
        <w:t>Underground railway tunnels are classified in subclass 52224 (Subways).</w:t>
      </w:r>
    </w:p>
    <w:p w:rsidR="00EA0E1C" w:rsidRPr="00EA0E1C" w:rsidRDefault="00EA0E1C" w:rsidP="00EA0E1C">
      <w:pPr>
        <w:tabs>
          <w:tab w:val="left" w:pos="720"/>
          <w:tab w:val="left" w:pos="1560"/>
        </w:tabs>
        <w:suppressAutoHyphens/>
        <w:ind w:left="720" w:hanging="720"/>
      </w:pPr>
      <w:r w:rsidRPr="00EA0E1C">
        <w:tab/>
        <w:t>Tunnels associated with mining operations are classified in subclass 52261 (Mining constructions).</w:t>
      </w:r>
    </w:p>
    <w:p w:rsidR="00EA0E1C" w:rsidRPr="00EA0E1C" w:rsidRDefault="00EA0E1C" w:rsidP="00EA0E1C">
      <w:pPr>
        <w:tabs>
          <w:tab w:val="left" w:pos="720"/>
          <w:tab w:val="left" w:pos="1560"/>
        </w:tabs>
        <w:suppressAutoHyphens/>
        <w:ind w:left="1560" w:hanging="1560"/>
      </w:pPr>
      <w:r w:rsidRPr="00EA0E1C">
        <w:tab/>
        <w:t>52224</w:t>
      </w:r>
      <w:r w:rsidRPr="00EA0E1C">
        <w:tab/>
      </w:r>
      <w:r w:rsidRPr="00EA0E1C">
        <w:rPr>
          <w:u w:val="single"/>
        </w:rPr>
        <w:t>Subways</w:t>
      </w:r>
    </w:p>
    <w:p w:rsidR="00EA0E1C" w:rsidRPr="00EA0E1C" w:rsidRDefault="00EA0E1C" w:rsidP="00EA0E1C">
      <w:pPr>
        <w:tabs>
          <w:tab w:val="left" w:pos="720"/>
          <w:tab w:val="left" w:pos="1560"/>
        </w:tabs>
        <w:suppressAutoHyphens/>
        <w:ind w:left="720" w:hanging="720"/>
      </w:pPr>
      <w:r w:rsidRPr="00EA0E1C">
        <w:lastRenderedPageBreak/>
        <w:tab/>
        <w:t>Tunnel constructions and other underground constructions related to underground railway traffic.</w:t>
      </w:r>
    </w:p>
    <w:p w:rsidR="00EA0E1C" w:rsidRPr="00EA0E1C" w:rsidRDefault="00EA0E1C" w:rsidP="00EA0E1C">
      <w:pPr>
        <w:tabs>
          <w:tab w:val="left" w:pos="720"/>
          <w:tab w:val="left" w:pos="1560"/>
        </w:tabs>
        <w:suppressAutoHyphens/>
        <w:ind w:left="720" w:hanging="720"/>
      </w:pPr>
      <w:r w:rsidRPr="00EA0E1C">
        <w:t>5223</w:t>
      </w:r>
      <w:r w:rsidRPr="00EA0E1C">
        <w:tab/>
        <w:t>Waterways, harbours, dams and other waterworks</w:t>
      </w:r>
    </w:p>
    <w:p w:rsidR="00EA0E1C" w:rsidRPr="00EA0E1C" w:rsidRDefault="00EA0E1C" w:rsidP="00EA0E1C">
      <w:pPr>
        <w:tabs>
          <w:tab w:val="left" w:pos="720"/>
          <w:tab w:val="left" w:pos="1560"/>
        </w:tabs>
        <w:suppressAutoHyphens/>
        <w:ind w:left="1560" w:hanging="1560"/>
      </w:pPr>
      <w:r w:rsidRPr="00EA0E1C">
        <w:tab/>
        <w:t>52231</w:t>
      </w:r>
      <w:r w:rsidRPr="00EA0E1C">
        <w:tab/>
      </w:r>
      <w:r w:rsidRPr="00EA0E1C">
        <w:rPr>
          <w:u w:val="single"/>
        </w:rPr>
        <w:t>Aqueducts and other water supply conduits, except pipelines</w:t>
      </w:r>
    </w:p>
    <w:p w:rsidR="00EA0E1C" w:rsidRPr="00EA0E1C" w:rsidRDefault="00EA0E1C" w:rsidP="00EA0E1C">
      <w:pPr>
        <w:tabs>
          <w:tab w:val="left" w:pos="720"/>
          <w:tab w:val="left" w:pos="1560"/>
        </w:tabs>
        <w:suppressAutoHyphens/>
        <w:ind w:left="720" w:hanging="720"/>
      </w:pPr>
      <w:r w:rsidRPr="00EA0E1C">
        <w:tab/>
        <w:t>Aqueducts, water conduits and similar waterways designed to convey water for the purpose of water supply, except pipelines.</w:t>
      </w:r>
    </w:p>
    <w:p w:rsidR="00EA0E1C" w:rsidRPr="00EA0E1C" w:rsidRDefault="00EA0E1C" w:rsidP="00EA0E1C">
      <w:pPr>
        <w:tabs>
          <w:tab w:val="left" w:pos="720"/>
          <w:tab w:val="left" w:pos="1560"/>
        </w:tabs>
        <w:suppressAutoHyphens/>
        <w:ind w:left="720" w:hanging="720"/>
      </w:pPr>
      <w:r w:rsidRPr="00EA0E1C">
        <w:tab/>
      </w:r>
      <w:r w:rsidRPr="00EA0E1C">
        <w:rPr>
          <w:u w:val="single"/>
        </w:rPr>
        <w:t>Exclusions</w:t>
      </w:r>
      <w:r w:rsidRPr="00EA0E1C">
        <w:t>:  Waterworks for irrigation or flood control are classified in subclass 52234.</w:t>
      </w:r>
    </w:p>
    <w:p w:rsidR="00EA0E1C" w:rsidRPr="00EA0E1C" w:rsidRDefault="00EA0E1C" w:rsidP="00EA0E1C">
      <w:pPr>
        <w:tabs>
          <w:tab w:val="left" w:pos="720"/>
          <w:tab w:val="left" w:pos="1560"/>
        </w:tabs>
        <w:suppressAutoHyphens/>
        <w:ind w:left="720" w:hanging="720"/>
      </w:pPr>
      <w:r w:rsidRPr="00EA0E1C">
        <w:tab/>
        <w:t>Long distance pipelines and local pipelines are classified in subclass 52241 and 52250, respectively.</w:t>
      </w:r>
    </w:p>
    <w:p w:rsidR="00EA0E1C" w:rsidRPr="00EA0E1C" w:rsidRDefault="00EA0E1C" w:rsidP="00EA0E1C">
      <w:pPr>
        <w:tabs>
          <w:tab w:val="left" w:pos="720"/>
          <w:tab w:val="left" w:pos="1560"/>
        </w:tabs>
        <w:suppressAutoHyphens/>
        <w:ind w:left="1560" w:hanging="1560"/>
      </w:pPr>
      <w:r w:rsidRPr="00EA0E1C">
        <w:tab/>
        <w:t>52232</w:t>
      </w:r>
      <w:r w:rsidRPr="00EA0E1C">
        <w:tab/>
      </w:r>
      <w:r w:rsidRPr="00EA0E1C">
        <w:rPr>
          <w:u w:val="single"/>
        </w:rPr>
        <w:t>Harbours, rivers, canals, and related facilities</w:t>
      </w:r>
    </w:p>
    <w:p w:rsidR="00EA0E1C" w:rsidRPr="00EA0E1C" w:rsidRDefault="00EA0E1C" w:rsidP="00EA0E1C">
      <w:pPr>
        <w:tabs>
          <w:tab w:val="left" w:pos="720"/>
          <w:tab w:val="left" w:pos="1560"/>
        </w:tabs>
        <w:suppressAutoHyphens/>
        <w:ind w:left="720" w:hanging="720"/>
      </w:pPr>
      <w:r w:rsidRPr="00EA0E1C">
        <w:tab/>
        <w:t>Harbour bottoms and harbour channels, breakwaters, piers, wharfs and similar structures, and riverworks and canal constructions for water transport traffic.</w:t>
      </w:r>
    </w:p>
    <w:p w:rsidR="00EA0E1C" w:rsidRPr="00EA0E1C" w:rsidRDefault="00EA0E1C" w:rsidP="00EA0E1C">
      <w:pPr>
        <w:tabs>
          <w:tab w:val="left" w:pos="720"/>
          <w:tab w:val="left" w:pos="1560"/>
        </w:tabs>
        <w:suppressAutoHyphens/>
        <w:ind w:left="1560" w:hanging="1560"/>
      </w:pPr>
      <w:r w:rsidRPr="00EA0E1C">
        <w:tab/>
        <w:t>52233</w:t>
      </w:r>
      <w:r w:rsidRPr="00EA0E1C">
        <w:tab/>
      </w:r>
      <w:r w:rsidRPr="00EA0E1C">
        <w:rPr>
          <w:u w:val="single"/>
        </w:rPr>
        <w:t>Dams</w:t>
      </w:r>
    </w:p>
    <w:p w:rsidR="00EA0E1C" w:rsidRPr="00EA0E1C" w:rsidRDefault="00EA0E1C" w:rsidP="00EA0E1C">
      <w:pPr>
        <w:tabs>
          <w:tab w:val="left" w:pos="720"/>
          <w:tab w:val="left" w:pos="1560"/>
        </w:tabs>
        <w:suppressAutoHyphens/>
        <w:ind w:left="720" w:hanging="720"/>
      </w:pPr>
      <w:r w:rsidRPr="00EA0E1C">
        <w:tab/>
        <w:t>Dams and similar water</w:t>
      </w:r>
      <w:r w:rsidRPr="00EA0E1C">
        <w:noBreakHyphen/>
        <w:t>retaining structures and embankments for coastal and other waterside areas.</w:t>
      </w:r>
    </w:p>
    <w:p w:rsidR="00EA0E1C" w:rsidRPr="00EA0E1C" w:rsidRDefault="00EA0E1C" w:rsidP="00EA0E1C">
      <w:pPr>
        <w:tabs>
          <w:tab w:val="left" w:pos="720"/>
          <w:tab w:val="left" w:pos="1560"/>
        </w:tabs>
        <w:suppressAutoHyphens/>
        <w:ind w:left="1560" w:hanging="1560"/>
      </w:pPr>
      <w:r w:rsidRPr="00EA0E1C">
        <w:tab/>
        <w:t>52234</w:t>
      </w:r>
      <w:r w:rsidRPr="00EA0E1C">
        <w:tab/>
      </w:r>
      <w:r w:rsidRPr="00EA0E1C">
        <w:rPr>
          <w:u w:val="single"/>
        </w:rPr>
        <w:t>Irrigation and flood control waterworks</w:t>
      </w:r>
    </w:p>
    <w:p w:rsidR="00EA0E1C" w:rsidRPr="00EA0E1C" w:rsidRDefault="00EA0E1C" w:rsidP="00EA0E1C">
      <w:pPr>
        <w:tabs>
          <w:tab w:val="left" w:pos="720"/>
          <w:tab w:val="left" w:pos="1560"/>
        </w:tabs>
        <w:suppressAutoHyphens/>
        <w:ind w:left="720" w:hanging="720"/>
      </w:pPr>
      <w:r w:rsidRPr="00EA0E1C">
        <w:tab/>
        <w:t>Irrigation and flood control waterworks.</w:t>
      </w:r>
    </w:p>
    <w:p w:rsidR="00EA0E1C" w:rsidRPr="00EA0E1C" w:rsidRDefault="00EA0E1C" w:rsidP="00EA0E1C">
      <w:pPr>
        <w:tabs>
          <w:tab w:val="left" w:pos="720"/>
          <w:tab w:val="left" w:pos="1560"/>
        </w:tabs>
        <w:suppressAutoHyphens/>
        <w:ind w:left="720" w:hanging="720"/>
      </w:pPr>
      <w:r w:rsidRPr="00EA0E1C">
        <w:tab/>
      </w:r>
      <w:r w:rsidRPr="00EA0E1C">
        <w:rPr>
          <w:u w:val="single"/>
        </w:rPr>
        <w:t>Exclusion</w:t>
      </w:r>
      <w:r w:rsidRPr="00EA0E1C">
        <w:t>:  Waterways for the purpose of water supply are classified in subclass 52231 (Aqueducts and other water supply conduits, except pipelines).</w:t>
      </w:r>
    </w:p>
    <w:p w:rsidR="00EA0E1C" w:rsidRPr="00EA0E1C" w:rsidRDefault="00EA0E1C" w:rsidP="00EA0E1C">
      <w:pPr>
        <w:tabs>
          <w:tab w:val="left" w:pos="720"/>
          <w:tab w:val="left" w:pos="1560"/>
        </w:tabs>
        <w:suppressAutoHyphens/>
        <w:ind w:left="720" w:hanging="720"/>
      </w:pPr>
      <w:r w:rsidRPr="00EA0E1C">
        <w:t>5224</w:t>
      </w:r>
      <w:r w:rsidRPr="00EA0E1C">
        <w:tab/>
        <w:t>Long distance pipelines, communication and power lines (cables)</w:t>
      </w:r>
    </w:p>
    <w:p w:rsidR="00EA0E1C" w:rsidRPr="00EA0E1C" w:rsidRDefault="00EA0E1C" w:rsidP="00EA0E1C">
      <w:pPr>
        <w:tabs>
          <w:tab w:val="left" w:pos="720"/>
          <w:tab w:val="left" w:pos="1560"/>
        </w:tabs>
        <w:suppressAutoHyphens/>
        <w:ind w:left="1560" w:hanging="1560"/>
      </w:pPr>
      <w:r w:rsidRPr="00EA0E1C">
        <w:tab/>
        <w:t>52241</w:t>
      </w:r>
      <w:r w:rsidRPr="00EA0E1C">
        <w:tab/>
      </w:r>
      <w:r w:rsidRPr="00EA0E1C">
        <w:rPr>
          <w:u w:val="single"/>
        </w:rPr>
        <w:t>Long distance pipelines</w:t>
      </w:r>
    </w:p>
    <w:p w:rsidR="00EA0E1C" w:rsidRPr="00EA0E1C" w:rsidRDefault="00EA0E1C" w:rsidP="00EA0E1C">
      <w:pPr>
        <w:tabs>
          <w:tab w:val="left" w:pos="720"/>
          <w:tab w:val="left" w:pos="1560"/>
        </w:tabs>
        <w:suppressAutoHyphens/>
        <w:ind w:left="720" w:hanging="720"/>
      </w:pPr>
      <w:r w:rsidRPr="00EA0E1C">
        <w:tab/>
        <w:t>Long distance overland or submarine pipelines for the conveyance of petroleum products, gas, water or other products.</w:t>
      </w:r>
    </w:p>
    <w:p w:rsidR="00EA0E1C" w:rsidRPr="00EA0E1C" w:rsidRDefault="00EA0E1C" w:rsidP="00EA0E1C">
      <w:pPr>
        <w:tabs>
          <w:tab w:val="left" w:pos="720"/>
          <w:tab w:val="left" w:pos="1560"/>
        </w:tabs>
        <w:suppressAutoHyphens/>
        <w:ind w:left="720" w:hanging="720"/>
      </w:pPr>
      <w:r w:rsidRPr="00EA0E1C">
        <w:lastRenderedPageBreak/>
        <w:tab/>
      </w:r>
      <w:r w:rsidRPr="00EA0E1C">
        <w:rPr>
          <w:u w:val="single"/>
        </w:rPr>
        <w:t>Exclusion</w:t>
      </w:r>
      <w:r w:rsidRPr="00EA0E1C">
        <w:t>:  Urban gas or water distribution systems through mains are classified in subclass 52250 (Local pipelines and cables; ancillary works).</w:t>
      </w:r>
    </w:p>
    <w:p w:rsidR="00EA0E1C" w:rsidRPr="00EA0E1C" w:rsidRDefault="00EA0E1C" w:rsidP="00EA0E1C">
      <w:pPr>
        <w:tabs>
          <w:tab w:val="left" w:pos="720"/>
          <w:tab w:val="left" w:pos="1560"/>
        </w:tabs>
        <w:suppressAutoHyphens/>
        <w:ind w:left="1560" w:hanging="1560"/>
      </w:pPr>
      <w:r w:rsidRPr="00EA0E1C">
        <w:tab/>
        <w:t>52242</w:t>
      </w:r>
      <w:r w:rsidRPr="00EA0E1C">
        <w:tab/>
      </w:r>
      <w:r w:rsidRPr="00EA0E1C">
        <w:rPr>
          <w:u w:val="single"/>
        </w:rPr>
        <w:t>Communication lines (television, radio, telegraph, telephone and other transmission lines</w:t>
      </w:r>
      <w:r w:rsidRPr="00EA0E1C">
        <w:t>)</w:t>
      </w:r>
    </w:p>
    <w:p w:rsidR="00EA0E1C" w:rsidRPr="00EA0E1C" w:rsidRDefault="00EA0E1C" w:rsidP="00EA0E1C">
      <w:pPr>
        <w:tabs>
          <w:tab w:val="left" w:pos="720"/>
          <w:tab w:val="left" w:pos="1560"/>
        </w:tabs>
        <w:suppressAutoHyphens/>
        <w:ind w:left="720" w:hanging="720"/>
      </w:pPr>
      <w:r w:rsidRPr="00EA0E1C">
        <w:tab/>
        <w:t>Long distance overland or submarine telecommunication transmission lines, i.e. television, radio, telegraph, telephone and other transmission lines.</w:t>
      </w:r>
    </w:p>
    <w:p w:rsidR="00EA0E1C" w:rsidRPr="00EA0E1C" w:rsidRDefault="00EA0E1C" w:rsidP="00EA0E1C">
      <w:pPr>
        <w:tabs>
          <w:tab w:val="left" w:pos="720"/>
          <w:tab w:val="left" w:pos="1560"/>
        </w:tabs>
        <w:suppressAutoHyphens/>
        <w:ind w:left="1560" w:hanging="1560"/>
      </w:pPr>
      <w:r w:rsidRPr="00EA0E1C">
        <w:tab/>
        <w:t>52243</w:t>
      </w:r>
      <w:r w:rsidRPr="00EA0E1C">
        <w:tab/>
      </w:r>
      <w:r w:rsidRPr="00EA0E1C">
        <w:rPr>
          <w:u w:val="single"/>
        </w:rPr>
        <w:t>Power lines (cables</w:t>
      </w:r>
      <w:r w:rsidRPr="00EA0E1C">
        <w:t>)</w:t>
      </w:r>
    </w:p>
    <w:p w:rsidR="00EA0E1C" w:rsidRPr="00EA0E1C" w:rsidRDefault="00EA0E1C" w:rsidP="00EA0E1C">
      <w:pPr>
        <w:tabs>
          <w:tab w:val="left" w:pos="720"/>
          <w:tab w:val="left" w:pos="1560"/>
        </w:tabs>
        <w:suppressAutoHyphens/>
      </w:pPr>
    </w:p>
    <w:p w:rsidR="00EA0E1C" w:rsidRPr="00EA0E1C" w:rsidRDefault="00EA0E1C" w:rsidP="00EA0E1C">
      <w:pPr>
        <w:tabs>
          <w:tab w:val="left" w:pos="720"/>
          <w:tab w:val="left" w:pos="1560"/>
        </w:tabs>
        <w:suppressAutoHyphens/>
        <w:ind w:left="720" w:hanging="720"/>
      </w:pPr>
      <w:r w:rsidRPr="00EA0E1C">
        <w:tab/>
        <w:t>Long distance high</w:t>
      </w:r>
      <w:r w:rsidRPr="00EA0E1C">
        <w:noBreakHyphen/>
        <w:t>tension electric power transmission lines (cables).</w:t>
      </w:r>
    </w:p>
    <w:p w:rsidR="00EA0E1C" w:rsidRPr="00EA0E1C" w:rsidRDefault="00EA0E1C" w:rsidP="00EA0E1C">
      <w:pPr>
        <w:tabs>
          <w:tab w:val="left" w:pos="720"/>
          <w:tab w:val="left" w:pos="1560"/>
        </w:tabs>
        <w:suppressAutoHyphens/>
        <w:ind w:left="720" w:hanging="720"/>
      </w:pPr>
      <w:r w:rsidRPr="00EA0E1C">
        <w:tab/>
      </w:r>
      <w:r w:rsidRPr="00EA0E1C">
        <w:rPr>
          <w:u w:val="single"/>
        </w:rPr>
        <w:t>Exclusion</w:t>
      </w:r>
      <w:r w:rsidRPr="00EA0E1C">
        <w:t>:  Low</w:t>
      </w:r>
      <w:r w:rsidRPr="00EA0E1C">
        <w:noBreakHyphen/>
        <w:t>tension electric power distribution lines are classified in subclass 52250 (Local pipelines and cables; ancillary works).</w:t>
      </w:r>
    </w:p>
    <w:p w:rsidR="00EA0E1C" w:rsidRPr="00EA0E1C" w:rsidRDefault="00EA0E1C" w:rsidP="00EA0E1C">
      <w:pPr>
        <w:tabs>
          <w:tab w:val="left" w:pos="720"/>
          <w:tab w:val="left" w:pos="1560"/>
        </w:tabs>
        <w:suppressAutoHyphens/>
        <w:ind w:left="1560" w:hanging="1560"/>
      </w:pPr>
      <w:r w:rsidRPr="00EA0E1C">
        <w:t>5225</w:t>
      </w:r>
      <w:r w:rsidRPr="00EA0E1C">
        <w:tab/>
        <w:t>52250</w:t>
      </w:r>
      <w:r w:rsidRPr="00EA0E1C">
        <w:tab/>
      </w:r>
      <w:r w:rsidRPr="00EA0E1C">
        <w:rPr>
          <w:u w:val="single"/>
        </w:rPr>
        <w:t>Local pipelines and cables; ancillary works</w:t>
      </w:r>
    </w:p>
    <w:p w:rsidR="00EA0E1C" w:rsidRPr="00EA0E1C" w:rsidRDefault="00EA0E1C" w:rsidP="00EA0E1C">
      <w:pPr>
        <w:tabs>
          <w:tab w:val="left" w:pos="720"/>
          <w:tab w:val="left" w:pos="1560"/>
        </w:tabs>
        <w:suppressAutoHyphens/>
        <w:ind w:left="720" w:hanging="720"/>
      </w:pPr>
      <w:r w:rsidRPr="00EA0E1C">
        <w:tab/>
        <w:t>Local gas pipelines and water and sewer mains and local power and communication transmission lines (cables).</w:t>
      </w:r>
    </w:p>
    <w:p w:rsidR="00EA0E1C" w:rsidRPr="00EA0E1C" w:rsidRDefault="00EA0E1C" w:rsidP="00EA0E1C">
      <w:pPr>
        <w:tabs>
          <w:tab w:val="left" w:pos="720"/>
          <w:tab w:val="left" w:pos="1560"/>
        </w:tabs>
        <w:suppressAutoHyphens/>
        <w:ind w:left="720" w:hanging="720"/>
      </w:pPr>
      <w:r w:rsidRPr="00EA0E1C">
        <w:tab/>
        <w:t>Ancillary works such as transmission towers including antennas and transformer stations and substations for distribution within local boundaries.  Local public utility systems, not elsewhere classified.</w:t>
      </w:r>
    </w:p>
    <w:p w:rsidR="00EA0E1C" w:rsidRPr="00EA0E1C" w:rsidRDefault="00EA0E1C" w:rsidP="00EA0E1C">
      <w:pPr>
        <w:tabs>
          <w:tab w:val="left" w:pos="720"/>
          <w:tab w:val="left" w:pos="1560"/>
        </w:tabs>
        <w:suppressAutoHyphens/>
        <w:ind w:left="720" w:hanging="720"/>
      </w:pPr>
      <w:r w:rsidRPr="00EA0E1C">
        <w:t>5226</w:t>
      </w:r>
      <w:r w:rsidRPr="00EA0E1C">
        <w:tab/>
        <w:t>Constructions for mining and manufacture</w:t>
      </w:r>
    </w:p>
    <w:p w:rsidR="00EA0E1C" w:rsidRPr="00EA0E1C" w:rsidRDefault="00EA0E1C" w:rsidP="00EA0E1C">
      <w:pPr>
        <w:tabs>
          <w:tab w:val="left" w:pos="720"/>
          <w:tab w:val="left" w:pos="1560"/>
        </w:tabs>
        <w:suppressAutoHyphens/>
        <w:ind w:left="1560" w:hanging="1560"/>
      </w:pPr>
      <w:r w:rsidRPr="00EA0E1C">
        <w:tab/>
        <w:t>52261</w:t>
      </w:r>
      <w:r w:rsidRPr="00EA0E1C">
        <w:tab/>
      </w:r>
      <w:r w:rsidRPr="00EA0E1C">
        <w:rPr>
          <w:u w:val="single"/>
        </w:rPr>
        <w:t>Mining constructions</w:t>
      </w:r>
    </w:p>
    <w:p w:rsidR="00EA0E1C" w:rsidRPr="00EA0E1C" w:rsidRDefault="00EA0E1C" w:rsidP="00EA0E1C">
      <w:pPr>
        <w:tabs>
          <w:tab w:val="left" w:pos="720"/>
          <w:tab w:val="left" w:pos="1560"/>
        </w:tabs>
        <w:suppressAutoHyphens/>
        <w:ind w:left="720" w:hanging="720"/>
      </w:pPr>
      <w:r w:rsidRPr="00EA0E1C">
        <w:tab/>
        <w:t>Mining and related facilities, such as mine loading and discharging stations, winding</w:t>
      </w:r>
      <w:r w:rsidRPr="00EA0E1C">
        <w:noBreakHyphen/>
        <w:t>shafts and towers, tunnels and drifts associated with mining operations.</w:t>
      </w:r>
    </w:p>
    <w:p w:rsidR="00EA0E1C" w:rsidRPr="00EA0E1C" w:rsidRDefault="00EA0E1C" w:rsidP="00EA0E1C">
      <w:pPr>
        <w:tabs>
          <w:tab w:val="left" w:pos="720"/>
          <w:tab w:val="left" w:pos="1560"/>
        </w:tabs>
        <w:suppressAutoHyphens/>
        <w:ind w:left="1560" w:hanging="1560"/>
      </w:pPr>
      <w:r w:rsidRPr="00EA0E1C">
        <w:tab/>
        <w:t>52262</w:t>
      </w:r>
      <w:r w:rsidRPr="00EA0E1C">
        <w:tab/>
      </w:r>
      <w:r w:rsidRPr="00EA0E1C">
        <w:rPr>
          <w:u w:val="single"/>
        </w:rPr>
        <w:t>Power plant constructions</w:t>
      </w:r>
    </w:p>
    <w:p w:rsidR="00EA0E1C" w:rsidRPr="00EA0E1C" w:rsidRDefault="00EA0E1C" w:rsidP="00EA0E1C">
      <w:pPr>
        <w:tabs>
          <w:tab w:val="left" w:pos="720"/>
          <w:tab w:val="left" w:pos="1560"/>
        </w:tabs>
        <w:suppressAutoHyphens/>
        <w:ind w:left="720" w:hanging="720"/>
      </w:pPr>
      <w:r w:rsidRPr="00EA0E1C">
        <w:tab/>
        <w:t>Heavy electrical generating plants and equipment including plants and equipment for nuclear</w:t>
      </w:r>
      <w:r w:rsidRPr="00EA0E1C">
        <w:noBreakHyphen/>
        <w:t>powered generating stations.</w:t>
      </w:r>
    </w:p>
    <w:p w:rsidR="00EA0E1C" w:rsidRPr="00EA0E1C" w:rsidRDefault="00EA0E1C" w:rsidP="00EA0E1C">
      <w:pPr>
        <w:tabs>
          <w:tab w:val="left" w:pos="720"/>
          <w:tab w:val="left" w:pos="1560"/>
        </w:tabs>
        <w:suppressAutoHyphens/>
        <w:ind w:left="1560" w:hanging="1560"/>
      </w:pPr>
      <w:r w:rsidRPr="00EA0E1C">
        <w:tab/>
        <w:t>52263</w:t>
      </w:r>
      <w:r w:rsidRPr="00EA0E1C">
        <w:tab/>
      </w:r>
      <w:r w:rsidRPr="00EA0E1C">
        <w:rPr>
          <w:u w:val="single"/>
        </w:rPr>
        <w:t>Chemical and related facilities</w:t>
      </w:r>
    </w:p>
    <w:p w:rsidR="00EA0E1C" w:rsidRPr="00EA0E1C" w:rsidRDefault="00EA0E1C" w:rsidP="00EA0E1C">
      <w:pPr>
        <w:tabs>
          <w:tab w:val="left" w:pos="720"/>
          <w:tab w:val="left" w:pos="1560"/>
        </w:tabs>
        <w:suppressAutoHyphens/>
        <w:ind w:left="720" w:hanging="720"/>
      </w:pPr>
      <w:r w:rsidRPr="00EA0E1C">
        <w:lastRenderedPageBreak/>
        <w:tab/>
        <w:t>Chemical and related plant facilities, e.g. blast furnaces and coke ovens, for manufacture of basic chemicals, compounds, pharmaceuticals and other chemicals.</w:t>
      </w:r>
    </w:p>
    <w:p w:rsidR="00EA0E1C" w:rsidRPr="00EA0E1C" w:rsidRDefault="00EA0E1C" w:rsidP="00EA0E1C">
      <w:pPr>
        <w:tabs>
          <w:tab w:val="left" w:pos="720"/>
          <w:tab w:val="left" w:pos="1560"/>
        </w:tabs>
        <w:suppressAutoHyphens/>
        <w:ind w:left="720" w:hanging="720"/>
      </w:pPr>
      <w:r w:rsidRPr="00EA0E1C">
        <w:tab/>
      </w:r>
      <w:r w:rsidRPr="00EA0E1C">
        <w:rPr>
          <w:u w:val="single"/>
        </w:rPr>
        <w:t>Exclusion</w:t>
      </w:r>
      <w:r w:rsidRPr="00EA0E1C">
        <w:t>:  Industrial buildings that are not specialized to the manufacture of particular products are classified in subclass 52121 (Warehouses and industrial buildings).</w:t>
      </w:r>
    </w:p>
    <w:p w:rsidR="00EA0E1C" w:rsidRPr="00EA0E1C" w:rsidRDefault="00EA0E1C" w:rsidP="00EA0E1C">
      <w:pPr>
        <w:tabs>
          <w:tab w:val="left" w:pos="720"/>
          <w:tab w:val="left" w:pos="1560"/>
        </w:tabs>
        <w:suppressAutoHyphens/>
        <w:ind w:left="1560" w:hanging="1560"/>
      </w:pPr>
      <w:r w:rsidRPr="00EA0E1C">
        <w:tab/>
        <w:t>52269</w:t>
      </w:r>
      <w:r w:rsidRPr="00EA0E1C">
        <w:tab/>
      </w:r>
      <w:r w:rsidRPr="00EA0E1C">
        <w:rPr>
          <w:u w:val="single"/>
        </w:rPr>
        <w:t>Other constructions for manufacture</w:t>
      </w:r>
    </w:p>
    <w:p w:rsidR="00EA0E1C" w:rsidRPr="00EA0E1C" w:rsidRDefault="00EA0E1C" w:rsidP="00EA0E1C">
      <w:pPr>
        <w:tabs>
          <w:tab w:val="left" w:pos="720"/>
          <w:tab w:val="left" w:pos="1560"/>
        </w:tabs>
        <w:suppressAutoHyphens/>
        <w:ind w:left="720" w:hanging="720"/>
      </w:pPr>
      <w:r w:rsidRPr="00EA0E1C">
        <w:tab/>
        <w:t>Specialized facilities for manufacture, not elsewhere classified, e.g. iron foundries.</w:t>
      </w:r>
    </w:p>
    <w:p w:rsidR="00EA0E1C" w:rsidRPr="00EA0E1C" w:rsidRDefault="00EA0E1C" w:rsidP="00EA0E1C">
      <w:pPr>
        <w:tabs>
          <w:tab w:val="left" w:pos="720"/>
          <w:tab w:val="left" w:pos="1560"/>
        </w:tabs>
        <w:suppressAutoHyphens/>
        <w:ind w:left="720" w:hanging="720"/>
      </w:pPr>
      <w:r w:rsidRPr="00EA0E1C">
        <w:tab/>
      </w:r>
      <w:r w:rsidRPr="00EA0E1C">
        <w:rPr>
          <w:u w:val="single"/>
        </w:rPr>
        <w:t>Exclusion</w:t>
      </w:r>
      <w:r w:rsidRPr="00EA0E1C">
        <w:t>:  Industrial buildings that are not specialized to the manufacture of particular products are classified in subclass 52121 (Warehouses and industrial buildings).</w:t>
      </w:r>
    </w:p>
    <w:p w:rsidR="00EA0E1C" w:rsidRPr="00EA0E1C" w:rsidRDefault="00EA0E1C" w:rsidP="00EA0E1C">
      <w:pPr>
        <w:tabs>
          <w:tab w:val="left" w:pos="720"/>
          <w:tab w:val="left" w:pos="1560"/>
        </w:tabs>
        <w:suppressAutoHyphens/>
        <w:ind w:left="720" w:hanging="720"/>
      </w:pPr>
      <w:r w:rsidRPr="00EA0E1C">
        <w:t>5227</w:t>
      </w:r>
      <w:r w:rsidRPr="00EA0E1C">
        <w:tab/>
        <w:t>Constructions for sport and recreation</w:t>
      </w:r>
    </w:p>
    <w:p w:rsidR="00EA0E1C" w:rsidRPr="00EA0E1C" w:rsidRDefault="00EA0E1C" w:rsidP="00EA0E1C">
      <w:pPr>
        <w:tabs>
          <w:tab w:val="left" w:pos="720"/>
          <w:tab w:val="left" w:pos="1560"/>
        </w:tabs>
        <w:suppressAutoHyphens/>
        <w:ind w:left="1560" w:hanging="1560"/>
      </w:pPr>
      <w:r w:rsidRPr="00EA0E1C">
        <w:tab/>
        <w:t>52271</w:t>
      </w:r>
      <w:r w:rsidRPr="00EA0E1C">
        <w:tab/>
      </w:r>
      <w:r w:rsidRPr="00EA0E1C">
        <w:rPr>
          <w:u w:val="single"/>
        </w:rPr>
        <w:t>Stadia, sports grounds</w:t>
      </w:r>
    </w:p>
    <w:p w:rsidR="00EA0E1C" w:rsidRPr="00EA0E1C" w:rsidRDefault="00EA0E1C" w:rsidP="00EA0E1C">
      <w:pPr>
        <w:tabs>
          <w:tab w:val="left" w:pos="720"/>
          <w:tab w:val="left" w:pos="1560"/>
        </w:tabs>
        <w:suppressAutoHyphens/>
        <w:ind w:left="720" w:hanging="720"/>
      </w:pPr>
      <w:r w:rsidRPr="00EA0E1C">
        <w:tab/>
        <w:t>Stadia and other grounds for sports generally played in the open air such as football, baseball, rugby, track and field, car or bicycle races and horse</w:t>
      </w:r>
      <w:r w:rsidRPr="00EA0E1C">
        <w:noBreakHyphen/>
        <w:t>races.  Stadia generally provide substantial seating and/or standing accommodation for spectators.</w:t>
      </w:r>
    </w:p>
    <w:p w:rsidR="00EA0E1C" w:rsidRPr="00EA0E1C" w:rsidRDefault="00EA0E1C" w:rsidP="00EA0E1C">
      <w:pPr>
        <w:tabs>
          <w:tab w:val="left" w:pos="720"/>
          <w:tab w:val="left" w:pos="1560"/>
        </w:tabs>
        <w:suppressAutoHyphens/>
        <w:ind w:left="1560" w:hanging="1560"/>
      </w:pPr>
      <w:r w:rsidRPr="00EA0E1C">
        <w:tab/>
        <w:t>52279</w:t>
      </w:r>
      <w:r w:rsidRPr="00EA0E1C">
        <w:tab/>
      </w:r>
      <w:r w:rsidRPr="00EA0E1C">
        <w:rPr>
          <w:u w:val="single"/>
        </w:rPr>
        <w:t>Other sport and recreation installations (e.g. swimming pools</w:t>
      </w:r>
      <w:r w:rsidRPr="00EA0E1C">
        <w:t xml:space="preserve">, </w:t>
      </w:r>
      <w:r w:rsidRPr="00EA0E1C">
        <w:rPr>
          <w:u w:val="single"/>
        </w:rPr>
        <w:t>tennis courts, golf courses</w:t>
      </w:r>
      <w:r w:rsidRPr="00EA0E1C">
        <w:t>)</w:t>
      </w:r>
    </w:p>
    <w:p w:rsidR="00EA0E1C" w:rsidRPr="00EA0E1C" w:rsidRDefault="00EA0E1C" w:rsidP="00EA0E1C">
      <w:pPr>
        <w:tabs>
          <w:tab w:val="left" w:pos="720"/>
          <w:tab w:val="left" w:pos="1560"/>
        </w:tabs>
        <w:suppressAutoHyphens/>
        <w:ind w:left="720" w:hanging="720"/>
      </w:pPr>
      <w:r w:rsidRPr="00EA0E1C">
        <w:tab/>
        <w:t>Other sport and recreation installations.  The sport installations classified here are mostly for indoor sports and provide limited seating or other accommodation for spectators, e.g. basketball courts, ice hockey rinks, swimming pools, tennis courts, gymnastic halls, boxing rings, skating rinks.</w:t>
      </w:r>
    </w:p>
    <w:p w:rsidR="00EA0E1C" w:rsidRPr="00EA0E1C" w:rsidRDefault="00EA0E1C" w:rsidP="00EA0E1C">
      <w:pPr>
        <w:tabs>
          <w:tab w:val="left" w:pos="720"/>
          <w:tab w:val="left" w:pos="1560"/>
        </w:tabs>
        <w:suppressAutoHyphens/>
        <w:ind w:left="720" w:hanging="720"/>
      </w:pPr>
      <w:r w:rsidRPr="00EA0E1C">
        <w:tab/>
        <w:t>Recreation installations, e.g. golf courses, beach installations, mountain refuges, marinas for pleasure boats, park grounds and recreational park facilities.</w:t>
      </w:r>
    </w:p>
    <w:p w:rsidR="00EA0E1C" w:rsidRPr="00EA0E1C" w:rsidRDefault="00EA0E1C" w:rsidP="00EA0E1C">
      <w:pPr>
        <w:tabs>
          <w:tab w:val="left" w:pos="720"/>
          <w:tab w:val="left" w:pos="1560"/>
        </w:tabs>
        <w:suppressAutoHyphens/>
        <w:ind w:left="1560" w:hanging="1560"/>
      </w:pPr>
      <w:r w:rsidRPr="00EA0E1C">
        <w:t>5229</w:t>
      </w:r>
      <w:r w:rsidRPr="00EA0E1C">
        <w:tab/>
        <w:t>52290</w:t>
      </w:r>
      <w:r w:rsidRPr="00EA0E1C">
        <w:tab/>
      </w:r>
      <w:r w:rsidRPr="00EA0E1C">
        <w:rPr>
          <w:u w:val="single"/>
        </w:rPr>
        <w:t>Other civil engineering works</w:t>
      </w:r>
    </w:p>
    <w:p w:rsidR="00EA0E1C" w:rsidRPr="00EA0E1C" w:rsidRDefault="00EA0E1C" w:rsidP="00EA0E1C">
      <w:pPr>
        <w:tabs>
          <w:tab w:val="left" w:pos="720"/>
          <w:tab w:val="left" w:pos="1560"/>
        </w:tabs>
        <w:suppressAutoHyphens/>
        <w:ind w:left="720" w:hanging="720"/>
      </w:pPr>
      <w:r w:rsidRPr="00EA0E1C">
        <w:lastRenderedPageBreak/>
        <w:tab/>
        <w:t>Other civil engineering works, not elsewhere classified.</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DIVISION 82</w:t>
      </w:r>
      <w:r w:rsidRPr="002310CC">
        <w:tab/>
        <w:t>REAL ESTATE SERVICES</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821</w:t>
      </w:r>
      <w:r w:rsidRPr="002310CC">
        <w:tab/>
        <w:t>8210</w:t>
      </w:r>
      <w:r w:rsidRPr="002310CC">
        <w:tab/>
        <w:t>Real estate services involving own or leased property</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82101</w:t>
      </w:r>
      <w:r w:rsidRPr="002310CC">
        <w:tab/>
      </w:r>
      <w:r w:rsidRPr="002310CC">
        <w:rPr>
          <w:u w:val="single"/>
        </w:rPr>
        <w:t>Renting or leasing services involving own or leased residential property</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Renting or leasing services of residential properties by owners or leaseholders to others.  Examples include houses, flats, apartment buildings, multiple use buildings which are primarily residential and residential mobile home sites.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r>
      <w:r w:rsidRPr="002310CC">
        <w:rPr>
          <w:u w:val="single"/>
        </w:rPr>
        <w:t>Exclusions</w:t>
      </w:r>
      <w:r w:rsidRPr="002310CC">
        <w:t>:  Lodging services provided by operating hotels, motels, rooming houses, school dormitories, camping sites and other lodging places are classified in group 641 (Hotel and other lodging services).</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82102</w:t>
      </w:r>
      <w:r w:rsidRPr="002310CC">
        <w:tab/>
      </w:r>
      <w:r w:rsidRPr="002310CC">
        <w:rPr>
          <w:u w:val="single"/>
        </w:rPr>
        <w:t>Renting or leasing services involving own or leasednon</w:t>
      </w:r>
      <w:r w:rsidRPr="002310CC">
        <w:rPr>
          <w:u w:val="single"/>
        </w:rPr>
        <w:noBreakHyphen/>
        <w:t>residential property</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Renting or leasing services of industrial, commercial or other non</w:t>
      </w:r>
      <w:r w:rsidRPr="002310CC">
        <w:noBreakHyphen/>
        <w:t>residential buildings or property by owners or leaseholders to others.  Examples include factories, office buildings, warehouses, theatres and multiple use buildings which are primarily non</w:t>
      </w:r>
      <w:r w:rsidRPr="002310CC">
        <w:noBreakHyphen/>
        <w:t>residential, as well as agricultural, forest and similar properties, and land for mineral or oil exploitation.</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82103</w:t>
      </w:r>
      <w:r w:rsidRPr="002310CC">
        <w:tab/>
      </w:r>
      <w:r w:rsidRPr="002310CC">
        <w:rPr>
          <w:u w:val="single"/>
        </w:rPr>
        <w:t>Residential buildings and land sales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Sales on own account of residential buildings and land in cases where the sales are treated as sales of trading stock by the seller, but not sales of property where the sales are disposals of the fixed assets of the selling unit.  Examples of residential properties include houses with land, multiple dwelling buildings with land and individual dwelling units within such buildings, such as individual apartments or condominiums.  Such property can be either leasehold or freehold.  Also included are own account sales of residential buildings that have been constructed on contract by a construction unit for the selling unit and which are treated as trading stock by the seller.</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r>
      <w:r w:rsidRPr="002310CC">
        <w:rPr>
          <w:u w:val="single"/>
        </w:rPr>
        <w:t>Exclusion</w:t>
      </w:r>
      <w:r w:rsidRPr="002310CC">
        <w:t>:  Sales of property that has been physically constructed by the selling unit are classified in group 512 (Construction work for buildings).</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82104</w:t>
      </w:r>
      <w:r w:rsidRPr="002310CC">
        <w:tab/>
      </w:r>
      <w:r w:rsidRPr="002310CC">
        <w:rPr>
          <w:u w:val="single"/>
        </w:rPr>
        <w:t>Residential vacant land sales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 xml:space="preserve">Sales on own account of residential vacant land in cases where the sales are treated as sales of trading stock by the seller.  The vacant land can include </w:t>
      </w:r>
      <w:r w:rsidRPr="002310CC">
        <w:lastRenderedPageBreak/>
        <w:t>subdivided vacant land, and the sales can include sales of vacant land physically subdivided by the selling unit.</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82105</w:t>
      </w:r>
      <w:r w:rsidRPr="002310CC">
        <w:tab/>
      </w:r>
      <w:r w:rsidRPr="002310CC">
        <w:rPr>
          <w:u w:val="single"/>
        </w:rPr>
        <w:t>Non</w:t>
      </w:r>
      <w:r w:rsidRPr="002310CC">
        <w:rPr>
          <w:u w:val="single"/>
        </w:rPr>
        <w:noBreakHyphen/>
        <w:t>residential buildings and land sales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Sales on own account of non</w:t>
      </w:r>
      <w:r w:rsidRPr="002310CC">
        <w:noBreakHyphen/>
        <w:t>residential buildings and land in cases where the sales are treated as sales of trading stock by the seller, but not sales of property where the sales are disposals of the fixed assets of the selling unit.  Examples of non</w:t>
      </w:r>
      <w:r w:rsidRPr="002310CC">
        <w:noBreakHyphen/>
        <w:t>residential properties include factories, office buildings, warehouses, theatres and multiple use buildings which are primarily non</w:t>
      </w:r>
      <w:r w:rsidRPr="002310CC">
        <w:noBreakHyphen/>
        <w:t>residential as well as agricultural, forest and similar properties, and land for mineral or oil exploitation.  Such property can be either leasehold or freehold.  Also included are own account sales of non</w:t>
      </w:r>
      <w:r w:rsidRPr="002310CC">
        <w:noBreakHyphen/>
        <w:t>residential buildings that have been constructed on contract by a construction unit for the selling unit and which are treated as trading stock by the seller.</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r>
      <w:r w:rsidRPr="002310CC">
        <w:rPr>
          <w:u w:val="single"/>
        </w:rPr>
        <w:t>Exclusion</w:t>
      </w:r>
      <w:r w:rsidRPr="002310CC">
        <w:t>:  Sales of property that has been physically constructed by the selling unit are classified in group 512 (Construction work for buildings).</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82106</w:t>
      </w:r>
      <w:r w:rsidRPr="002310CC">
        <w:tab/>
      </w:r>
      <w:r w:rsidRPr="002310CC">
        <w:rPr>
          <w:u w:val="single"/>
        </w:rPr>
        <w:t>Non</w:t>
      </w:r>
      <w:r w:rsidRPr="002310CC">
        <w:rPr>
          <w:u w:val="single"/>
        </w:rPr>
        <w:noBreakHyphen/>
        <w:t>residential vacant land sales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Sales on own account of non</w:t>
      </w:r>
      <w:r w:rsidRPr="002310CC">
        <w:noBreakHyphen/>
        <w:t>residential vacant land in cases where the sales are treated as sales of trading stock by the seller.  The vacant land can include subdivided vacant land and the sales can include sales of vacant land physically subdivided by the selling unit.</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822</w:t>
      </w:r>
      <w:r w:rsidRPr="002310CC">
        <w:tab/>
        <w:t>8220</w:t>
      </w:r>
      <w:r w:rsidRPr="002310CC">
        <w:tab/>
        <w:t>Real estate services on a fee or contract basis</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82201</w:t>
      </w:r>
      <w:r w:rsidRPr="002310CC">
        <w:tab/>
      </w:r>
      <w:r w:rsidRPr="002310CC">
        <w:rPr>
          <w:u w:val="single"/>
        </w:rPr>
        <w:t>Residential property management services on a fee or contract basis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Management (incl. renting, leasing or appraising) services of houses and other residential properties, on a fee or contract basis.  Management services for multi</w:t>
      </w:r>
      <w:r w:rsidRPr="002310CC">
        <w:noBreakHyphen/>
        <w:t>unit apartment buildings (or multiple use buildings which are primarily residential) and residential mobile home sites are included.</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82202</w:t>
      </w:r>
      <w:r w:rsidRPr="002310CC">
        <w:tab/>
      </w:r>
      <w:r w:rsidRPr="002310CC">
        <w:rPr>
          <w:u w:val="single"/>
        </w:rPr>
        <w:t>Non</w:t>
      </w:r>
      <w:r w:rsidRPr="002310CC">
        <w:rPr>
          <w:u w:val="single"/>
        </w:rPr>
        <w:noBreakHyphen/>
        <w:t>residential property management services on a fee or contract basis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Management (incl. renting, leasing or appraising) services of industrial and commercial properties, theatres, multiple use buildings which are primarily non</w:t>
      </w:r>
      <w:r w:rsidRPr="002310CC">
        <w:noBreakHyphen/>
        <w:t>residential, etc., on a fee or contract basis.  Management services concerning agricultural, forest and similar properties on a fee or contract basis are included.</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82203</w:t>
      </w:r>
      <w:r w:rsidRPr="002310CC">
        <w:tab/>
      </w:r>
      <w:r w:rsidRPr="002310CC">
        <w:rPr>
          <w:u w:val="single"/>
        </w:rPr>
        <w:t>Residential buildings and land sales on a fee or contract basis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lastRenderedPageBreak/>
        <w:tab/>
        <w:t>Sales of houses, flats, apartment buildings and other residential properties, on a fee or contract basis.</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82204</w:t>
      </w:r>
      <w:r w:rsidRPr="002310CC">
        <w:tab/>
      </w:r>
      <w:r w:rsidRPr="002310CC">
        <w:rPr>
          <w:u w:val="single"/>
        </w:rPr>
        <w:t>Residential vacant land sales on a fee or contract basis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Sales of residential vacant land, on a fee or contract basis.</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82205</w:t>
      </w:r>
      <w:r w:rsidRPr="002310CC">
        <w:tab/>
      </w:r>
      <w:r w:rsidRPr="002310CC">
        <w:rPr>
          <w:u w:val="single"/>
        </w:rPr>
        <w:t>Non</w:t>
      </w:r>
      <w:r w:rsidRPr="002310CC">
        <w:rPr>
          <w:u w:val="single"/>
        </w:rPr>
        <w:noBreakHyphen/>
        <w:t>residential buildings and land sales on a fee or contract basis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Sales of non</w:t>
      </w:r>
      <w:r w:rsidRPr="002310CC">
        <w:noBreakHyphen/>
        <w:t>residential buildings and land, such as offices, factories, shops, etc., on a fee or contract basis.</w:t>
      </w:r>
    </w:p>
    <w:p w:rsidR="005B4630" w:rsidRPr="002310CC" w:rsidRDefault="005B4630" w:rsidP="005B4630">
      <w:pPr>
        <w:tabs>
          <w:tab w:val="left" w:pos="720"/>
          <w:tab w:val="left" w:pos="1200"/>
          <w:tab w:val="left" w:pos="1560"/>
          <w:tab w:val="left" w:pos="1800"/>
        </w:tabs>
        <w:suppressAutoHyphens/>
        <w:spacing w:after="120" w:line="240" w:lineRule="auto"/>
        <w:ind w:left="1560" w:hanging="1560"/>
      </w:pPr>
      <w:r w:rsidRPr="002310CC">
        <w:tab/>
        <w:t>82206</w:t>
      </w:r>
      <w:r w:rsidRPr="002310CC">
        <w:tab/>
      </w:r>
      <w:r w:rsidRPr="002310CC">
        <w:rPr>
          <w:u w:val="single"/>
        </w:rPr>
        <w:t>Non</w:t>
      </w:r>
      <w:r w:rsidRPr="002310CC">
        <w:rPr>
          <w:u w:val="single"/>
        </w:rPr>
        <w:noBreakHyphen/>
        <w:t>residential vacant land sales on a fee or contract basis</w:t>
      </w:r>
    </w:p>
    <w:p w:rsidR="005B4630" w:rsidRPr="002310CC" w:rsidRDefault="005B4630" w:rsidP="005B4630">
      <w:pPr>
        <w:tabs>
          <w:tab w:val="left" w:pos="720"/>
          <w:tab w:val="left" w:pos="1200"/>
          <w:tab w:val="left" w:pos="1560"/>
          <w:tab w:val="left" w:pos="1800"/>
        </w:tabs>
        <w:suppressAutoHyphens/>
        <w:spacing w:after="120" w:line="240" w:lineRule="auto"/>
        <w:ind w:left="720" w:hanging="720"/>
      </w:pPr>
      <w:r w:rsidRPr="002310CC">
        <w:tab/>
        <w:t>Sales of non</w:t>
      </w:r>
      <w:r w:rsidRPr="002310CC">
        <w:noBreakHyphen/>
        <w:t>residential vacant land, on a fee or contract basis.</w:t>
      </w:r>
    </w:p>
    <w:p w:rsidR="005B4630" w:rsidRPr="002310CC" w:rsidRDefault="005B4630" w:rsidP="005B4630">
      <w:pPr>
        <w:spacing w:after="120" w:line="240" w:lineRule="auto"/>
      </w:pPr>
    </w:p>
    <w:p w:rsidR="00F741FF" w:rsidRDefault="00F741FF"/>
    <w:sectPr w:rsidR="00F741FF" w:rsidSect="00CE5D9E">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890" w:rsidRDefault="00A46890">
      <w:pPr>
        <w:spacing w:after="0" w:line="240" w:lineRule="auto"/>
      </w:pPr>
      <w:r>
        <w:separator/>
      </w:r>
    </w:p>
  </w:endnote>
  <w:endnote w:type="continuationSeparator" w:id="1">
    <w:p w:rsidR="00A46890" w:rsidRDefault="00A46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418193"/>
      <w:docPartObj>
        <w:docPartGallery w:val="Page Numbers (Bottom of Page)"/>
        <w:docPartUnique/>
      </w:docPartObj>
    </w:sdtPr>
    <w:sdtEndPr>
      <w:rPr>
        <w:noProof/>
      </w:rPr>
    </w:sdtEndPr>
    <w:sdtContent>
      <w:p w:rsidR="002310CC" w:rsidRDefault="00CE5D9E">
        <w:pPr>
          <w:pStyle w:val="Footer"/>
          <w:jc w:val="right"/>
        </w:pPr>
        <w:r>
          <w:fldChar w:fldCharType="begin"/>
        </w:r>
        <w:r w:rsidR="005B4630">
          <w:instrText xml:space="preserve"> PAGE   \* MERGEFORMAT </w:instrText>
        </w:r>
        <w:r>
          <w:fldChar w:fldCharType="separate"/>
        </w:r>
        <w:r w:rsidR="00536BA3">
          <w:rPr>
            <w:noProof/>
          </w:rPr>
          <w:t>26</w:t>
        </w:r>
        <w:r>
          <w:rPr>
            <w:noProof/>
          </w:rPr>
          <w:fldChar w:fldCharType="end"/>
        </w:r>
      </w:p>
    </w:sdtContent>
  </w:sdt>
  <w:p w:rsidR="002310CC" w:rsidRDefault="00A468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890" w:rsidRDefault="00A46890">
      <w:pPr>
        <w:spacing w:after="0" w:line="240" w:lineRule="auto"/>
      </w:pPr>
      <w:r>
        <w:separator/>
      </w:r>
    </w:p>
  </w:footnote>
  <w:footnote w:type="continuationSeparator" w:id="1">
    <w:p w:rsidR="00A46890" w:rsidRDefault="00A468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5B4630"/>
    <w:rsid w:val="0005390A"/>
    <w:rsid w:val="00112F65"/>
    <w:rsid w:val="001404DC"/>
    <w:rsid w:val="00160338"/>
    <w:rsid w:val="00536BA3"/>
    <w:rsid w:val="005B4630"/>
    <w:rsid w:val="00A46890"/>
    <w:rsid w:val="00C23908"/>
    <w:rsid w:val="00CE5D9E"/>
    <w:rsid w:val="00EA0E1C"/>
    <w:rsid w:val="00F741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4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4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63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6735</Words>
  <Characters>38392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FPT</cp:lastModifiedBy>
  <cp:revision>2</cp:revision>
  <dcterms:created xsi:type="dcterms:W3CDTF">2017-12-27T03:42:00Z</dcterms:created>
  <dcterms:modified xsi:type="dcterms:W3CDTF">2017-12-27T03:42:00Z</dcterms:modified>
</cp:coreProperties>
</file>